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048FD" w14:textId="77777777" w:rsidR="0045555D" w:rsidRDefault="0045555D" w:rsidP="0045555D">
      <w:pPr>
        <w:rPr>
          <w:rFonts w:ascii="Arial" w:hAnsi="Arial" w:cs="Arial"/>
        </w:rPr>
      </w:pPr>
    </w:p>
    <w:p w14:paraId="5B1D103D" w14:textId="77777777" w:rsidR="0045555D" w:rsidRDefault="0045555D" w:rsidP="0045555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First Nations Australia Writers Network 2015 Workshop</w:t>
      </w:r>
    </w:p>
    <w:p w14:paraId="0C1EC9F8" w14:textId="1A1D1B83" w:rsidR="00EE25BB" w:rsidRPr="00EE25BB" w:rsidRDefault="00EE25BB" w:rsidP="0045555D">
      <w:pPr>
        <w:jc w:val="center"/>
        <w:rPr>
          <w:b/>
          <w:i/>
          <w:sz w:val="28"/>
          <w:szCs w:val="28"/>
        </w:rPr>
      </w:pPr>
      <w:r w:rsidRPr="00EE25BB">
        <w:rPr>
          <w:b/>
          <w:i/>
          <w:sz w:val="28"/>
          <w:szCs w:val="28"/>
        </w:rPr>
        <w:t>Wheeler Centre, Melbourne</w:t>
      </w:r>
    </w:p>
    <w:p w14:paraId="69B53EF6" w14:textId="10EBB0BB" w:rsidR="00EE25BB" w:rsidRPr="00EE25BB" w:rsidRDefault="00EE25BB" w:rsidP="0045555D">
      <w:pPr>
        <w:jc w:val="center"/>
        <w:rPr>
          <w:sz w:val="28"/>
          <w:szCs w:val="28"/>
        </w:rPr>
      </w:pPr>
      <w:r w:rsidRPr="00EE25BB">
        <w:rPr>
          <w:b/>
          <w:i/>
          <w:sz w:val="28"/>
          <w:szCs w:val="28"/>
        </w:rPr>
        <w:t>August 28</w:t>
      </w:r>
      <w:r w:rsidRPr="00EE25BB">
        <w:rPr>
          <w:b/>
          <w:i/>
          <w:sz w:val="28"/>
          <w:szCs w:val="28"/>
          <w:vertAlign w:val="superscript"/>
        </w:rPr>
        <w:t>th</w:t>
      </w:r>
      <w:r w:rsidRPr="00EE25BB">
        <w:rPr>
          <w:b/>
          <w:i/>
          <w:sz w:val="28"/>
          <w:szCs w:val="28"/>
        </w:rPr>
        <w:t xml:space="preserve"> and 29</w:t>
      </w:r>
      <w:r w:rsidRPr="00EE25BB">
        <w:rPr>
          <w:b/>
          <w:i/>
          <w:sz w:val="28"/>
          <w:szCs w:val="28"/>
          <w:vertAlign w:val="superscript"/>
        </w:rPr>
        <w:t>th</w:t>
      </w:r>
      <w:r w:rsidRPr="00EE25BB">
        <w:rPr>
          <w:b/>
          <w:i/>
          <w:sz w:val="28"/>
          <w:szCs w:val="28"/>
        </w:rPr>
        <w:t xml:space="preserve"> 2015</w:t>
      </w:r>
    </w:p>
    <w:p w14:paraId="0504D798" w14:textId="77777777" w:rsidR="0045555D" w:rsidRPr="00EE25BB" w:rsidRDefault="0045555D" w:rsidP="0045555D">
      <w:pPr>
        <w:rPr>
          <w:sz w:val="28"/>
          <w:szCs w:val="28"/>
        </w:rPr>
      </w:pPr>
    </w:p>
    <w:p w14:paraId="25CF971F" w14:textId="77777777" w:rsidR="0045555D" w:rsidRPr="006971F4" w:rsidRDefault="0045555D" w:rsidP="0045555D">
      <w:pPr>
        <w:rPr>
          <w:b/>
          <w:color w:val="0000FF"/>
          <w:sz w:val="22"/>
          <w:szCs w:val="22"/>
          <w:u w:val="single"/>
        </w:rPr>
      </w:pPr>
      <w:r w:rsidRPr="006971F4">
        <w:rPr>
          <w:b/>
          <w:color w:val="0000FF"/>
          <w:sz w:val="22"/>
          <w:szCs w:val="22"/>
          <w:u w:val="single"/>
        </w:rPr>
        <w:t>Thursday</w:t>
      </w:r>
      <w:proofErr w:type="gramStart"/>
      <w:r w:rsidRPr="006971F4">
        <w:rPr>
          <w:b/>
          <w:color w:val="0000FF"/>
          <w:sz w:val="22"/>
          <w:szCs w:val="22"/>
          <w:u w:val="single"/>
        </w:rPr>
        <w:t>,  27</w:t>
      </w:r>
      <w:r w:rsidRPr="006971F4">
        <w:rPr>
          <w:b/>
          <w:color w:val="0000FF"/>
          <w:sz w:val="22"/>
          <w:szCs w:val="22"/>
          <w:u w:val="single"/>
          <w:vertAlign w:val="superscript"/>
        </w:rPr>
        <w:t>th</w:t>
      </w:r>
      <w:proofErr w:type="gramEnd"/>
      <w:r w:rsidRPr="006971F4">
        <w:rPr>
          <w:b/>
          <w:color w:val="0000FF"/>
          <w:sz w:val="22"/>
          <w:szCs w:val="22"/>
          <w:u w:val="single"/>
        </w:rPr>
        <w:t xml:space="preserve"> August, 2015 </w:t>
      </w:r>
    </w:p>
    <w:p w14:paraId="27E53CE1" w14:textId="77777777" w:rsidR="0045555D" w:rsidRPr="009C2381" w:rsidRDefault="0045555D" w:rsidP="0045555D">
      <w:pPr>
        <w:rPr>
          <w:b/>
          <w:sz w:val="22"/>
          <w:szCs w:val="22"/>
        </w:rPr>
      </w:pPr>
    </w:p>
    <w:p w14:paraId="205D5B8E" w14:textId="77777777" w:rsidR="0045555D" w:rsidRPr="00802EAC" w:rsidRDefault="0045555D" w:rsidP="0045555D">
      <w:pPr>
        <w:ind w:left="2160" w:hanging="2160"/>
      </w:pPr>
      <w:r w:rsidRPr="009C2381">
        <w:rPr>
          <w:b/>
          <w:sz w:val="22"/>
          <w:szCs w:val="22"/>
        </w:rPr>
        <w:t>Tra</w:t>
      </w:r>
      <w:r>
        <w:rPr>
          <w:b/>
          <w:sz w:val="22"/>
          <w:szCs w:val="22"/>
        </w:rPr>
        <w:t>vel in day</w:t>
      </w:r>
      <w:r>
        <w:rPr>
          <w:b/>
          <w:sz w:val="22"/>
          <w:szCs w:val="22"/>
        </w:rPr>
        <w:tab/>
      </w:r>
      <w:r w:rsidRPr="00802EAC">
        <w:t>Participants arrive / book into accommodation</w:t>
      </w:r>
    </w:p>
    <w:p w14:paraId="7D2513D7" w14:textId="7C470A7B" w:rsidR="00176256" w:rsidRPr="00802EAC" w:rsidRDefault="00176256" w:rsidP="0045555D">
      <w:pPr>
        <w:ind w:left="2160" w:hanging="2160"/>
        <w:rPr>
          <w:b/>
        </w:rPr>
      </w:pPr>
      <w:r w:rsidRPr="00802EAC">
        <w:rPr>
          <w:b/>
        </w:rPr>
        <w:tab/>
        <w:t>Accommodation IBIS Melbourne Hotel and Apartments</w:t>
      </w:r>
    </w:p>
    <w:p w14:paraId="1378D2C7" w14:textId="12770D54" w:rsidR="00176256" w:rsidRPr="00802EAC" w:rsidRDefault="00176256" w:rsidP="00176256">
      <w:pPr>
        <w:ind w:left="2160"/>
        <w:rPr>
          <w:b/>
        </w:rPr>
      </w:pPr>
      <w:r w:rsidRPr="00802EAC">
        <w:rPr>
          <w:rFonts w:cs="Arial"/>
        </w:rPr>
        <w:t xml:space="preserve">15 - 21 </w:t>
      </w:r>
      <w:proofErr w:type="spellStart"/>
      <w:r w:rsidRPr="00802EAC">
        <w:rPr>
          <w:rFonts w:cs="Arial"/>
        </w:rPr>
        <w:t>Therry</w:t>
      </w:r>
      <w:proofErr w:type="spellEnd"/>
      <w:r w:rsidRPr="00802EAC">
        <w:rPr>
          <w:rFonts w:cs="Arial"/>
        </w:rPr>
        <w:t xml:space="preserve"> Street - Melbourne VIC 3000 - Australia</w:t>
      </w:r>
    </w:p>
    <w:p w14:paraId="388E2BEE" w14:textId="77777777" w:rsidR="0045555D" w:rsidRPr="00591E68" w:rsidRDefault="0045555D" w:rsidP="0045555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41381F08" w14:textId="77777777" w:rsidR="0045555D" w:rsidRPr="006971F4" w:rsidRDefault="0045555D" w:rsidP="0045555D">
      <w:pPr>
        <w:rPr>
          <w:b/>
          <w:color w:val="0000FF"/>
          <w:sz w:val="22"/>
          <w:szCs w:val="22"/>
          <w:u w:val="single"/>
        </w:rPr>
      </w:pPr>
      <w:r w:rsidRPr="006971F4">
        <w:rPr>
          <w:b/>
          <w:color w:val="0000FF"/>
          <w:sz w:val="22"/>
          <w:szCs w:val="22"/>
          <w:u w:val="single"/>
        </w:rPr>
        <w:t>Friday, 28</w:t>
      </w:r>
      <w:r w:rsidRPr="006971F4">
        <w:rPr>
          <w:b/>
          <w:color w:val="0000FF"/>
          <w:sz w:val="22"/>
          <w:szCs w:val="22"/>
          <w:u w:val="single"/>
          <w:vertAlign w:val="superscript"/>
        </w:rPr>
        <w:t>th</w:t>
      </w:r>
      <w:r w:rsidRPr="006971F4">
        <w:rPr>
          <w:b/>
          <w:color w:val="0000FF"/>
          <w:sz w:val="22"/>
          <w:szCs w:val="22"/>
          <w:u w:val="single"/>
        </w:rPr>
        <w:t xml:space="preserve"> August 2015</w:t>
      </w:r>
    </w:p>
    <w:p w14:paraId="210B3A05" w14:textId="77777777" w:rsidR="0045555D" w:rsidRPr="009C2381" w:rsidRDefault="0045555D" w:rsidP="0045555D">
      <w:pPr>
        <w:rPr>
          <w:b/>
          <w:sz w:val="22"/>
          <w:szCs w:val="22"/>
          <w:u w:val="single"/>
        </w:rPr>
      </w:pPr>
    </w:p>
    <w:p w14:paraId="46BD8990" w14:textId="66C2F641" w:rsidR="0045555D" w:rsidRPr="00802EAC" w:rsidRDefault="00456473" w:rsidP="0045555D">
      <w:pPr>
        <w:rPr>
          <w:b/>
          <w:sz w:val="22"/>
          <w:szCs w:val="22"/>
        </w:rPr>
      </w:pPr>
      <w:r>
        <w:rPr>
          <w:b/>
          <w:sz w:val="22"/>
          <w:szCs w:val="22"/>
        </w:rPr>
        <w:t>From 8.3</w:t>
      </w:r>
      <w:bookmarkStart w:id="0" w:name="_GoBack"/>
      <w:bookmarkEnd w:id="0"/>
      <w:r w:rsidR="0045555D" w:rsidRPr="00802EAC">
        <w:rPr>
          <w:b/>
          <w:sz w:val="22"/>
          <w:szCs w:val="22"/>
        </w:rPr>
        <w:t>0am</w:t>
      </w:r>
      <w:r w:rsidR="0045555D" w:rsidRPr="00802EAC">
        <w:rPr>
          <w:b/>
          <w:sz w:val="22"/>
          <w:szCs w:val="22"/>
        </w:rPr>
        <w:tab/>
      </w:r>
      <w:r w:rsidR="0045555D" w:rsidRPr="00802EAC">
        <w:rPr>
          <w:b/>
          <w:sz w:val="22"/>
          <w:szCs w:val="22"/>
        </w:rPr>
        <w:tab/>
      </w:r>
      <w:r w:rsidR="0045555D" w:rsidRPr="00802EAC">
        <w:rPr>
          <w:sz w:val="22"/>
          <w:szCs w:val="22"/>
        </w:rPr>
        <w:t>Registration and orientation at venue</w:t>
      </w:r>
    </w:p>
    <w:p w14:paraId="7053388B" w14:textId="77777777" w:rsidR="0045555D" w:rsidRPr="00802EAC" w:rsidRDefault="0045555D" w:rsidP="0045555D">
      <w:pPr>
        <w:rPr>
          <w:b/>
          <w:sz w:val="22"/>
          <w:szCs w:val="22"/>
        </w:rPr>
      </w:pPr>
    </w:p>
    <w:p w14:paraId="43AD2787" w14:textId="0E4FAFCE" w:rsidR="0045555D" w:rsidRPr="00802EAC" w:rsidRDefault="0045555D" w:rsidP="0045555D">
      <w:pPr>
        <w:rPr>
          <w:b/>
          <w:sz w:val="22"/>
          <w:szCs w:val="22"/>
        </w:rPr>
      </w:pPr>
      <w:r w:rsidRPr="00802EAC">
        <w:rPr>
          <w:b/>
          <w:sz w:val="22"/>
          <w:szCs w:val="22"/>
        </w:rPr>
        <w:t>9</w:t>
      </w:r>
      <w:r w:rsidR="00981201" w:rsidRPr="00802EAC">
        <w:rPr>
          <w:b/>
          <w:sz w:val="22"/>
          <w:szCs w:val="22"/>
        </w:rPr>
        <w:t xml:space="preserve">  – 9.1</w:t>
      </w:r>
      <w:r w:rsidR="00465506">
        <w:rPr>
          <w:b/>
          <w:sz w:val="22"/>
          <w:szCs w:val="22"/>
        </w:rPr>
        <w:t>0</w:t>
      </w:r>
      <w:r w:rsidR="00981201" w:rsidRPr="00802EAC">
        <w:rPr>
          <w:b/>
          <w:sz w:val="22"/>
          <w:szCs w:val="22"/>
        </w:rPr>
        <w:t>am</w:t>
      </w:r>
      <w:r w:rsidRPr="00802EAC">
        <w:rPr>
          <w:b/>
          <w:sz w:val="22"/>
          <w:szCs w:val="22"/>
        </w:rPr>
        <w:tab/>
      </w:r>
      <w:r w:rsidR="00981201" w:rsidRPr="00802EAC">
        <w:rPr>
          <w:b/>
          <w:sz w:val="22"/>
          <w:szCs w:val="22"/>
        </w:rPr>
        <w:tab/>
      </w:r>
      <w:r w:rsidRPr="00802EAC">
        <w:rPr>
          <w:sz w:val="22"/>
          <w:szCs w:val="22"/>
        </w:rPr>
        <w:t>Welcome to Country</w:t>
      </w:r>
      <w:r w:rsidR="009237A6" w:rsidRPr="00802EAC">
        <w:rPr>
          <w:sz w:val="22"/>
          <w:szCs w:val="22"/>
        </w:rPr>
        <w:t xml:space="preserve"> </w:t>
      </w:r>
    </w:p>
    <w:p w14:paraId="64D249C5" w14:textId="77777777" w:rsidR="0045555D" w:rsidRPr="00802EAC" w:rsidRDefault="0045555D" w:rsidP="0045555D">
      <w:pPr>
        <w:rPr>
          <w:b/>
          <w:sz w:val="22"/>
          <w:szCs w:val="22"/>
        </w:rPr>
      </w:pPr>
    </w:p>
    <w:p w14:paraId="726501B3" w14:textId="29CC3A42" w:rsidR="0045555D" w:rsidRPr="00802EAC" w:rsidRDefault="00E11BC6" w:rsidP="0045555D">
      <w:pPr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>9.20 – 9.</w:t>
      </w:r>
      <w:r w:rsidR="00465506">
        <w:rPr>
          <w:b/>
          <w:sz w:val="22"/>
          <w:szCs w:val="22"/>
        </w:rPr>
        <w:t>30</w:t>
      </w:r>
      <w:r w:rsidR="00981201" w:rsidRPr="00802EAC">
        <w:rPr>
          <w:b/>
          <w:sz w:val="22"/>
          <w:szCs w:val="22"/>
        </w:rPr>
        <w:t>am</w:t>
      </w:r>
      <w:r w:rsidR="0045555D" w:rsidRPr="00802EAC">
        <w:rPr>
          <w:b/>
          <w:sz w:val="22"/>
          <w:szCs w:val="22"/>
        </w:rPr>
        <w:tab/>
      </w:r>
      <w:r w:rsidR="0045555D" w:rsidRPr="00802EAC">
        <w:rPr>
          <w:sz w:val="22"/>
          <w:szCs w:val="22"/>
        </w:rPr>
        <w:t>Welcome from FNAWN/Ho</w:t>
      </w:r>
      <w:r w:rsidR="009237A6" w:rsidRPr="00802EAC">
        <w:rPr>
          <w:sz w:val="22"/>
          <w:szCs w:val="22"/>
        </w:rPr>
        <w:t>use</w:t>
      </w:r>
      <w:r w:rsidR="00EE25BB">
        <w:rPr>
          <w:sz w:val="22"/>
          <w:szCs w:val="22"/>
        </w:rPr>
        <w:t xml:space="preserve">keeping/Background Briefing  </w:t>
      </w:r>
    </w:p>
    <w:p w14:paraId="27FF28E3" w14:textId="77777777" w:rsidR="0045555D" w:rsidRPr="00802EAC" w:rsidRDefault="0045555D" w:rsidP="0045555D">
      <w:pPr>
        <w:rPr>
          <w:b/>
          <w:sz w:val="22"/>
          <w:szCs w:val="22"/>
        </w:rPr>
      </w:pPr>
    </w:p>
    <w:p w14:paraId="02D065DC" w14:textId="3888F20B" w:rsidR="0045555D" w:rsidRPr="00802EAC" w:rsidRDefault="00E11BC6" w:rsidP="0045555D">
      <w:pPr>
        <w:rPr>
          <w:b/>
          <w:sz w:val="22"/>
          <w:szCs w:val="22"/>
        </w:rPr>
      </w:pPr>
      <w:r>
        <w:rPr>
          <w:b/>
          <w:sz w:val="22"/>
          <w:szCs w:val="22"/>
        </w:rPr>
        <w:t>9.30 – 10.2</w:t>
      </w:r>
      <w:r w:rsidR="00981201" w:rsidRPr="00802EAC">
        <w:rPr>
          <w:b/>
          <w:sz w:val="22"/>
          <w:szCs w:val="22"/>
        </w:rPr>
        <w:t>0am</w:t>
      </w:r>
      <w:r w:rsidR="0045555D" w:rsidRPr="00802EAC">
        <w:rPr>
          <w:b/>
          <w:sz w:val="22"/>
          <w:szCs w:val="22"/>
        </w:rPr>
        <w:tab/>
      </w:r>
      <w:r w:rsidR="00C2198F">
        <w:rPr>
          <w:b/>
          <w:sz w:val="22"/>
          <w:szCs w:val="22"/>
        </w:rPr>
        <w:t xml:space="preserve">Richard </w:t>
      </w:r>
      <w:proofErr w:type="spellStart"/>
      <w:r w:rsidR="00C2198F">
        <w:rPr>
          <w:b/>
          <w:sz w:val="22"/>
          <w:szCs w:val="22"/>
        </w:rPr>
        <w:t>Frankland</w:t>
      </w:r>
      <w:proofErr w:type="spellEnd"/>
      <w:r w:rsidR="00C2198F">
        <w:rPr>
          <w:b/>
          <w:sz w:val="22"/>
          <w:szCs w:val="22"/>
        </w:rPr>
        <w:t xml:space="preserve">: </w:t>
      </w:r>
      <w:r w:rsidR="0045555D" w:rsidRPr="00802EAC">
        <w:rPr>
          <w:b/>
          <w:sz w:val="22"/>
          <w:szCs w:val="22"/>
        </w:rPr>
        <w:t xml:space="preserve">Keynote Presentation: </w:t>
      </w:r>
      <w:r>
        <w:rPr>
          <w:sz w:val="22"/>
          <w:szCs w:val="22"/>
        </w:rPr>
        <w:t>(5</w:t>
      </w:r>
      <w:r w:rsidR="009237A6" w:rsidRPr="00802EAC">
        <w:rPr>
          <w:sz w:val="22"/>
          <w:szCs w:val="22"/>
        </w:rPr>
        <w:t>0mins)</w:t>
      </w:r>
    </w:p>
    <w:p w14:paraId="0FE050C9" w14:textId="146D5738" w:rsidR="0045555D" w:rsidRPr="0051470A" w:rsidRDefault="002842EC" w:rsidP="0051470A">
      <w:pPr>
        <w:pStyle w:val="NoSpacing"/>
        <w:ind w:left="2160"/>
        <w:rPr>
          <w:b/>
          <w:sz w:val="22"/>
          <w:szCs w:val="22"/>
        </w:rPr>
      </w:pPr>
      <w:r w:rsidRPr="0051470A">
        <w:rPr>
          <w:b/>
          <w:sz w:val="22"/>
          <w:szCs w:val="22"/>
        </w:rPr>
        <w:t xml:space="preserve">Richard is one of Australia’s most experienced Aboriginal </w:t>
      </w:r>
      <w:r w:rsidR="005D7196">
        <w:rPr>
          <w:b/>
          <w:sz w:val="22"/>
          <w:szCs w:val="22"/>
        </w:rPr>
        <w:t xml:space="preserve">artists. He is a </w:t>
      </w:r>
      <w:r w:rsidRPr="0051470A">
        <w:rPr>
          <w:b/>
          <w:sz w:val="22"/>
          <w:szCs w:val="22"/>
        </w:rPr>
        <w:t xml:space="preserve">songwriter, </w:t>
      </w:r>
      <w:r w:rsidR="005D7196">
        <w:rPr>
          <w:b/>
          <w:sz w:val="22"/>
          <w:szCs w:val="22"/>
        </w:rPr>
        <w:t xml:space="preserve">makes </w:t>
      </w:r>
      <w:r w:rsidRPr="0051470A">
        <w:rPr>
          <w:b/>
          <w:sz w:val="22"/>
          <w:szCs w:val="22"/>
        </w:rPr>
        <w:t>film</w:t>
      </w:r>
      <w:r w:rsidR="005D7196">
        <w:rPr>
          <w:b/>
          <w:sz w:val="22"/>
          <w:szCs w:val="22"/>
        </w:rPr>
        <w:t xml:space="preserve">s and writes stories. </w:t>
      </w:r>
      <w:r w:rsidRPr="0051470A">
        <w:rPr>
          <w:b/>
          <w:sz w:val="22"/>
          <w:szCs w:val="22"/>
        </w:rPr>
        <w:t xml:space="preserve"> </w:t>
      </w:r>
      <w:proofErr w:type="gramStart"/>
      <w:r w:rsidR="005D7196">
        <w:rPr>
          <w:b/>
          <w:sz w:val="22"/>
          <w:szCs w:val="22"/>
        </w:rPr>
        <w:t xml:space="preserve">Richard </w:t>
      </w:r>
      <w:r w:rsidR="00C2198F" w:rsidRPr="0051470A">
        <w:rPr>
          <w:b/>
          <w:sz w:val="22"/>
          <w:szCs w:val="22"/>
        </w:rPr>
        <w:t xml:space="preserve"> is</w:t>
      </w:r>
      <w:proofErr w:type="gramEnd"/>
      <w:r w:rsidR="00C2198F" w:rsidRPr="0051470A">
        <w:rPr>
          <w:b/>
          <w:sz w:val="22"/>
          <w:szCs w:val="22"/>
        </w:rPr>
        <w:t xml:space="preserve"> currently </w:t>
      </w:r>
      <w:r w:rsidR="005D7196">
        <w:rPr>
          <w:b/>
          <w:sz w:val="22"/>
          <w:szCs w:val="22"/>
        </w:rPr>
        <w:t xml:space="preserve">the </w:t>
      </w:r>
      <w:r w:rsidR="0051470A" w:rsidRPr="0051470A">
        <w:rPr>
          <w:b/>
          <w:sz w:val="22"/>
          <w:szCs w:val="22"/>
        </w:rPr>
        <w:t xml:space="preserve">Head of Curriculum and Programs at The </w:t>
      </w:r>
      <w:proofErr w:type="spellStart"/>
      <w:r w:rsidR="0051470A" w:rsidRPr="0051470A">
        <w:rPr>
          <w:b/>
          <w:sz w:val="22"/>
          <w:szCs w:val="22"/>
        </w:rPr>
        <w:t>Wilin</w:t>
      </w:r>
      <w:proofErr w:type="spellEnd"/>
      <w:r w:rsidR="0051470A" w:rsidRPr="0051470A">
        <w:rPr>
          <w:b/>
          <w:sz w:val="22"/>
          <w:szCs w:val="22"/>
        </w:rPr>
        <w:t xml:space="preserve"> Centre for Indigenous Arts and Cultural Development</w:t>
      </w:r>
      <w:r w:rsidR="005D7196">
        <w:rPr>
          <w:b/>
          <w:sz w:val="22"/>
          <w:szCs w:val="22"/>
        </w:rPr>
        <w:t xml:space="preserve">, Victorian College of the Arts, University of </w:t>
      </w:r>
      <w:r w:rsidR="0051470A" w:rsidRPr="0051470A">
        <w:rPr>
          <w:b/>
          <w:sz w:val="22"/>
          <w:szCs w:val="22"/>
        </w:rPr>
        <w:t xml:space="preserve"> Melbourne.</w:t>
      </w:r>
    </w:p>
    <w:p w14:paraId="44FB5BF4" w14:textId="77777777" w:rsidR="00802EAC" w:rsidRPr="00802EAC" w:rsidRDefault="00802EAC" w:rsidP="0045555D">
      <w:pPr>
        <w:ind w:left="2160" w:hanging="2160"/>
        <w:rPr>
          <w:b/>
          <w:sz w:val="22"/>
          <w:szCs w:val="22"/>
        </w:rPr>
      </w:pPr>
    </w:p>
    <w:p w14:paraId="1AAC60EA" w14:textId="00C625B8" w:rsidR="0045555D" w:rsidRPr="00802EAC" w:rsidRDefault="0045555D" w:rsidP="00802EAC">
      <w:pPr>
        <w:rPr>
          <w:b/>
          <w:sz w:val="22"/>
          <w:szCs w:val="22"/>
        </w:rPr>
      </w:pPr>
      <w:r w:rsidRPr="00802EAC">
        <w:rPr>
          <w:b/>
          <w:sz w:val="22"/>
          <w:szCs w:val="22"/>
        </w:rPr>
        <w:t>1</w:t>
      </w:r>
      <w:r w:rsidR="00E11BC6">
        <w:rPr>
          <w:b/>
          <w:sz w:val="22"/>
          <w:szCs w:val="22"/>
        </w:rPr>
        <w:t>0.2</w:t>
      </w:r>
      <w:r w:rsidR="00981201" w:rsidRPr="00802EAC">
        <w:rPr>
          <w:b/>
          <w:sz w:val="22"/>
          <w:szCs w:val="22"/>
        </w:rPr>
        <w:t>5 – 11.10am</w:t>
      </w:r>
      <w:r w:rsidR="00981201" w:rsidRPr="00802EAC">
        <w:rPr>
          <w:b/>
          <w:sz w:val="22"/>
          <w:szCs w:val="22"/>
        </w:rPr>
        <w:tab/>
      </w:r>
      <w:r w:rsidRPr="00802EAC">
        <w:rPr>
          <w:b/>
          <w:sz w:val="22"/>
          <w:szCs w:val="22"/>
        </w:rPr>
        <w:t>Keeping the Dream Alive</w:t>
      </w:r>
      <w:r w:rsidR="009034CF" w:rsidRPr="00802EAC">
        <w:rPr>
          <w:b/>
          <w:sz w:val="22"/>
          <w:szCs w:val="22"/>
        </w:rPr>
        <w:t xml:space="preserve"> </w:t>
      </w:r>
    </w:p>
    <w:p w14:paraId="620EA275" w14:textId="3F065774" w:rsidR="0045555D" w:rsidRDefault="00802EAC" w:rsidP="00802EAC">
      <w:pPr>
        <w:ind w:left="21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 Jared Thomas </w:t>
      </w:r>
      <w:r w:rsidR="00465506">
        <w:rPr>
          <w:b/>
          <w:sz w:val="22"/>
          <w:szCs w:val="22"/>
        </w:rPr>
        <w:t xml:space="preserve">yarns with </w:t>
      </w:r>
      <w:r>
        <w:rPr>
          <w:b/>
          <w:sz w:val="22"/>
          <w:szCs w:val="22"/>
        </w:rPr>
        <w:t xml:space="preserve">award winning authors Melissa </w:t>
      </w:r>
      <w:proofErr w:type="spellStart"/>
      <w:r>
        <w:rPr>
          <w:b/>
          <w:sz w:val="22"/>
          <w:szCs w:val="22"/>
        </w:rPr>
        <w:t>Lucashenko</w:t>
      </w:r>
      <w:proofErr w:type="spellEnd"/>
      <w:r>
        <w:rPr>
          <w:b/>
          <w:sz w:val="22"/>
          <w:szCs w:val="22"/>
        </w:rPr>
        <w:t xml:space="preserve"> and Tony Birch in a discussion on their careers and strategies for </w:t>
      </w:r>
      <w:r w:rsidR="00465506">
        <w:rPr>
          <w:b/>
          <w:sz w:val="22"/>
          <w:szCs w:val="22"/>
        </w:rPr>
        <w:t xml:space="preserve">sustaining </w:t>
      </w:r>
      <w:r>
        <w:rPr>
          <w:b/>
          <w:sz w:val="22"/>
          <w:szCs w:val="22"/>
        </w:rPr>
        <w:t>a livelihood as a writer.</w:t>
      </w:r>
    </w:p>
    <w:p w14:paraId="3BEFF6F5" w14:textId="77777777" w:rsidR="00802EAC" w:rsidRPr="00802EAC" w:rsidRDefault="00802EAC" w:rsidP="00802EAC">
      <w:pPr>
        <w:ind w:left="2160"/>
        <w:rPr>
          <w:b/>
          <w:sz w:val="22"/>
          <w:szCs w:val="22"/>
        </w:rPr>
      </w:pPr>
    </w:p>
    <w:p w14:paraId="667B5E35" w14:textId="72367FA4" w:rsidR="0045555D" w:rsidRPr="00802EAC" w:rsidRDefault="0045555D" w:rsidP="0045555D">
      <w:pPr>
        <w:ind w:left="2160" w:hanging="2160"/>
        <w:rPr>
          <w:b/>
          <w:sz w:val="22"/>
          <w:szCs w:val="22"/>
        </w:rPr>
      </w:pPr>
      <w:r w:rsidRPr="00802EAC">
        <w:rPr>
          <w:b/>
          <w:sz w:val="22"/>
          <w:szCs w:val="22"/>
        </w:rPr>
        <w:t>11.</w:t>
      </w:r>
      <w:r w:rsidR="00981201" w:rsidRPr="00802EAC">
        <w:rPr>
          <w:b/>
          <w:sz w:val="22"/>
          <w:szCs w:val="22"/>
        </w:rPr>
        <w:t>10 – 11.35am</w:t>
      </w:r>
      <w:r w:rsidRPr="00802EAC">
        <w:rPr>
          <w:b/>
          <w:sz w:val="22"/>
          <w:szCs w:val="22"/>
        </w:rPr>
        <w:tab/>
        <w:t>Morning tea and networking</w:t>
      </w:r>
      <w:r w:rsidR="009237A6" w:rsidRPr="00802EAC">
        <w:rPr>
          <w:b/>
          <w:sz w:val="22"/>
          <w:szCs w:val="22"/>
        </w:rPr>
        <w:t xml:space="preserve"> </w:t>
      </w:r>
    </w:p>
    <w:p w14:paraId="25DA1330" w14:textId="77777777" w:rsidR="0045555D" w:rsidRPr="00802EAC" w:rsidRDefault="0045555D" w:rsidP="0045555D">
      <w:pPr>
        <w:rPr>
          <w:b/>
          <w:sz w:val="22"/>
          <w:szCs w:val="22"/>
        </w:rPr>
      </w:pPr>
    </w:p>
    <w:p w14:paraId="11BB8B1B" w14:textId="7C90F347" w:rsidR="00094BA4" w:rsidRDefault="004A7954" w:rsidP="0045555D">
      <w:pPr>
        <w:ind w:left="2160" w:hanging="2160"/>
        <w:rPr>
          <w:b/>
          <w:sz w:val="22"/>
          <w:szCs w:val="22"/>
        </w:rPr>
      </w:pPr>
      <w:r w:rsidRPr="00802EAC">
        <w:rPr>
          <w:b/>
          <w:sz w:val="22"/>
          <w:szCs w:val="22"/>
        </w:rPr>
        <w:t>11.3</w:t>
      </w:r>
      <w:r w:rsidR="009034CF" w:rsidRPr="00802EAC">
        <w:rPr>
          <w:b/>
          <w:sz w:val="22"/>
          <w:szCs w:val="22"/>
        </w:rPr>
        <w:t>5</w:t>
      </w:r>
      <w:r w:rsidR="00981201" w:rsidRPr="00802EAC">
        <w:rPr>
          <w:b/>
          <w:sz w:val="22"/>
          <w:szCs w:val="22"/>
        </w:rPr>
        <w:t xml:space="preserve"> -12.30pm</w:t>
      </w:r>
      <w:r w:rsidR="0045555D" w:rsidRPr="00802EAC">
        <w:rPr>
          <w:b/>
          <w:sz w:val="22"/>
          <w:szCs w:val="22"/>
        </w:rPr>
        <w:tab/>
        <w:t xml:space="preserve">In the Big World </w:t>
      </w:r>
      <w:r w:rsidR="00094BA4">
        <w:rPr>
          <w:b/>
          <w:sz w:val="22"/>
          <w:szCs w:val="22"/>
        </w:rPr>
        <w:t>–</w:t>
      </w:r>
      <w:r w:rsidR="00B66394">
        <w:rPr>
          <w:b/>
          <w:sz w:val="22"/>
          <w:szCs w:val="22"/>
        </w:rPr>
        <w:t xml:space="preserve"> an International perspective</w:t>
      </w:r>
      <w:r w:rsidR="00094BA4">
        <w:rPr>
          <w:b/>
          <w:sz w:val="22"/>
          <w:szCs w:val="22"/>
        </w:rPr>
        <w:t>:</w:t>
      </w:r>
    </w:p>
    <w:p w14:paraId="3A1EDC8C" w14:textId="2373CB39" w:rsidR="0045555D" w:rsidRPr="00802EAC" w:rsidRDefault="00802EAC" w:rsidP="00094BA4">
      <w:pPr>
        <w:ind w:left="21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Maori </w:t>
      </w:r>
      <w:r w:rsidR="0045555D" w:rsidRPr="00802EAC">
        <w:rPr>
          <w:b/>
          <w:sz w:val="22"/>
          <w:szCs w:val="22"/>
        </w:rPr>
        <w:t>writers Patricia Grace and Briar Grace</w:t>
      </w:r>
      <w:r w:rsidR="00465506">
        <w:rPr>
          <w:b/>
          <w:sz w:val="22"/>
          <w:szCs w:val="22"/>
        </w:rPr>
        <w:t>-</w:t>
      </w:r>
      <w:r w:rsidR="0045555D" w:rsidRPr="00802EAC">
        <w:rPr>
          <w:b/>
          <w:sz w:val="22"/>
          <w:szCs w:val="22"/>
        </w:rPr>
        <w:t xml:space="preserve">Smith </w:t>
      </w:r>
      <w:r>
        <w:rPr>
          <w:b/>
          <w:sz w:val="22"/>
          <w:szCs w:val="22"/>
        </w:rPr>
        <w:t>speak with</w:t>
      </w:r>
      <w:r w:rsidR="007E67BF" w:rsidRPr="00802EAC">
        <w:rPr>
          <w:b/>
          <w:sz w:val="22"/>
          <w:szCs w:val="22"/>
        </w:rPr>
        <w:t xml:space="preserve"> </w:t>
      </w:r>
      <w:r w:rsidR="0045555D" w:rsidRPr="00802EAC">
        <w:rPr>
          <w:b/>
          <w:sz w:val="22"/>
          <w:szCs w:val="22"/>
        </w:rPr>
        <w:t xml:space="preserve">Melissa </w:t>
      </w:r>
      <w:proofErr w:type="spellStart"/>
      <w:r w:rsidR="0045555D" w:rsidRPr="00802EAC">
        <w:rPr>
          <w:b/>
          <w:sz w:val="22"/>
          <w:szCs w:val="22"/>
        </w:rPr>
        <w:t>Luc</w:t>
      </w:r>
      <w:r w:rsidR="007E67BF" w:rsidRPr="00802EAC">
        <w:rPr>
          <w:b/>
          <w:sz w:val="22"/>
          <w:szCs w:val="22"/>
        </w:rPr>
        <w:t>a</w:t>
      </w:r>
      <w:r w:rsidR="0045555D" w:rsidRPr="00802EAC">
        <w:rPr>
          <w:b/>
          <w:sz w:val="22"/>
          <w:szCs w:val="22"/>
        </w:rPr>
        <w:t>shenko</w:t>
      </w:r>
      <w:proofErr w:type="spellEnd"/>
      <w:r w:rsidR="009034CF" w:rsidRPr="00802EA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on their work and the </w:t>
      </w:r>
      <w:proofErr w:type="gramStart"/>
      <w:r>
        <w:rPr>
          <w:b/>
          <w:sz w:val="22"/>
          <w:szCs w:val="22"/>
        </w:rPr>
        <w:t>writers</w:t>
      </w:r>
      <w:proofErr w:type="gramEnd"/>
      <w:r>
        <w:rPr>
          <w:b/>
          <w:sz w:val="22"/>
          <w:szCs w:val="22"/>
        </w:rPr>
        <w:t xml:space="preserve"> life in </w:t>
      </w:r>
      <w:proofErr w:type="spellStart"/>
      <w:r>
        <w:rPr>
          <w:b/>
          <w:sz w:val="22"/>
          <w:szCs w:val="22"/>
        </w:rPr>
        <w:t>Aotearoa</w:t>
      </w:r>
      <w:proofErr w:type="spellEnd"/>
      <w:r>
        <w:rPr>
          <w:b/>
          <w:sz w:val="22"/>
          <w:szCs w:val="22"/>
        </w:rPr>
        <w:t xml:space="preserve"> </w:t>
      </w:r>
      <w:r w:rsidR="00465506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New Zealand</w:t>
      </w:r>
      <w:r w:rsidR="00465506">
        <w:rPr>
          <w:b/>
          <w:sz w:val="22"/>
          <w:szCs w:val="22"/>
        </w:rPr>
        <w:t xml:space="preserve">) </w:t>
      </w:r>
    </w:p>
    <w:p w14:paraId="4CFFC4F8" w14:textId="77777777" w:rsidR="0045555D" w:rsidRPr="00802EAC" w:rsidRDefault="0045555D" w:rsidP="0045555D">
      <w:pPr>
        <w:rPr>
          <w:b/>
          <w:sz w:val="22"/>
          <w:szCs w:val="22"/>
        </w:rPr>
      </w:pPr>
      <w:r w:rsidRPr="00802EAC">
        <w:rPr>
          <w:b/>
          <w:sz w:val="22"/>
          <w:szCs w:val="22"/>
        </w:rPr>
        <w:tab/>
      </w:r>
    </w:p>
    <w:p w14:paraId="193EB2A8" w14:textId="4D180AA1" w:rsidR="0045555D" w:rsidRPr="00802EAC" w:rsidRDefault="00981201" w:rsidP="0045555D">
      <w:pPr>
        <w:rPr>
          <w:b/>
          <w:color w:val="008000"/>
          <w:sz w:val="22"/>
          <w:szCs w:val="22"/>
        </w:rPr>
      </w:pPr>
      <w:r w:rsidRPr="00802EAC">
        <w:rPr>
          <w:b/>
          <w:sz w:val="22"/>
          <w:szCs w:val="22"/>
        </w:rPr>
        <w:t>12.30 -1.30pm</w:t>
      </w:r>
      <w:r w:rsidR="00802EAC">
        <w:rPr>
          <w:b/>
          <w:sz w:val="22"/>
          <w:szCs w:val="22"/>
        </w:rPr>
        <w:tab/>
      </w:r>
      <w:r w:rsidR="0045555D" w:rsidRPr="00802EAC">
        <w:rPr>
          <w:b/>
          <w:sz w:val="22"/>
          <w:szCs w:val="22"/>
        </w:rPr>
        <w:t>Lunch and networking</w:t>
      </w:r>
      <w:r w:rsidR="009237A6" w:rsidRPr="00802EAC">
        <w:rPr>
          <w:b/>
          <w:sz w:val="22"/>
          <w:szCs w:val="22"/>
        </w:rPr>
        <w:t xml:space="preserve"> </w:t>
      </w:r>
    </w:p>
    <w:p w14:paraId="155899F2" w14:textId="77777777" w:rsidR="0045555D" w:rsidRPr="00802EAC" w:rsidRDefault="0045555D" w:rsidP="0045555D">
      <w:pPr>
        <w:ind w:left="1440" w:firstLine="720"/>
        <w:rPr>
          <w:b/>
          <w:sz w:val="22"/>
          <w:szCs w:val="22"/>
        </w:rPr>
      </w:pPr>
    </w:p>
    <w:p w14:paraId="6F94E400" w14:textId="1EC8521D" w:rsidR="007E67BF" w:rsidRPr="00802EAC" w:rsidRDefault="007E67BF" w:rsidP="00981201">
      <w:pPr>
        <w:ind w:left="1440" w:hanging="1440"/>
        <w:rPr>
          <w:b/>
          <w:sz w:val="22"/>
          <w:szCs w:val="22"/>
        </w:rPr>
      </w:pPr>
      <w:r w:rsidRPr="00802EAC">
        <w:rPr>
          <w:b/>
          <w:sz w:val="22"/>
          <w:szCs w:val="22"/>
        </w:rPr>
        <w:t xml:space="preserve">1.30 </w:t>
      </w:r>
      <w:r w:rsidR="00981201" w:rsidRPr="00802EAC">
        <w:rPr>
          <w:b/>
          <w:sz w:val="22"/>
          <w:szCs w:val="22"/>
        </w:rPr>
        <w:t>– 2.15pm</w:t>
      </w:r>
      <w:r w:rsidR="00802EAC">
        <w:rPr>
          <w:b/>
          <w:sz w:val="22"/>
          <w:szCs w:val="22"/>
        </w:rPr>
        <w:tab/>
      </w:r>
      <w:r w:rsidR="00802EAC">
        <w:rPr>
          <w:b/>
          <w:sz w:val="22"/>
          <w:szCs w:val="22"/>
        </w:rPr>
        <w:tab/>
        <w:t>In Conversation:</w:t>
      </w:r>
      <w:r w:rsidRPr="00802EAC">
        <w:rPr>
          <w:b/>
          <w:sz w:val="22"/>
          <w:szCs w:val="22"/>
        </w:rPr>
        <w:t xml:space="preserve"> </w:t>
      </w:r>
    </w:p>
    <w:p w14:paraId="3DFBB8DB" w14:textId="4909B812" w:rsidR="007E67BF" w:rsidRPr="00802EAC" w:rsidRDefault="00465506" w:rsidP="00802EAC">
      <w:pPr>
        <w:ind w:left="2160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802EAC">
        <w:rPr>
          <w:b/>
          <w:sz w:val="22"/>
          <w:szCs w:val="22"/>
        </w:rPr>
        <w:t>riter of the awa</w:t>
      </w:r>
      <w:r w:rsidR="00E90FE6">
        <w:rPr>
          <w:b/>
          <w:sz w:val="22"/>
          <w:szCs w:val="22"/>
        </w:rPr>
        <w:t xml:space="preserve">rd winning </w:t>
      </w:r>
      <w:r>
        <w:rPr>
          <w:b/>
          <w:sz w:val="22"/>
          <w:szCs w:val="22"/>
        </w:rPr>
        <w:t xml:space="preserve">film, The </w:t>
      </w:r>
      <w:r w:rsidR="00E90FE6">
        <w:rPr>
          <w:b/>
          <w:sz w:val="22"/>
          <w:szCs w:val="22"/>
        </w:rPr>
        <w:t>SAPPHIRES</w:t>
      </w:r>
      <w:r>
        <w:rPr>
          <w:b/>
          <w:sz w:val="22"/>
          <w:szCs w:val="22"/>
        </w:rPr>
        <w:t xml:space="preserve">, </w:t>
      </w:r>
      <w:r w:rsidR="00E90FE6">
        <w:rPr>
          <w:b/>
          <w:sz w:val="22"/>
          <w:szCs w:val="22"/>
        </w:rPr>
        <w:t>Tony Brigg</w:t>
      </w:r>
      <w:r w:rsidR="00802EAC">
        <w:rPr>
          <w:b/>
          <w:sz w:val="22"/>
          <w:szCs w:val="22"/>
        </w:rPr>
        <w:t xml:space="preserve">s speaks with Jane Harrison </w:t>
      </w:r>
      <w:r>
        <w:rPr>
          <w:b/>
          <w:sz w:val="22"/>
          <w:szCs w:val="22"/>
        </w:rPr>
        <w:t xml:space="preserve">on </w:t>
      </w:r>
      <w:r w:rsidR="00802EAC">
        <w:rPr>
          <w:b/>
          <w:sz w:val="22"/>
          <w:szCs w:val="22"/>
        </w:rPr>
        <w:t>the process of creating and taking your story from page to stage to screen.</w:t>
      </w:r>
    </w:p>
    <w:p w14:paraId="7CEF6FEA" w14:textId="77777777" w:rsidR="007E67BF" w:rsidRPr="00802EAC" w:rsidRDefault="007E67BF">
      <w:pPr>
        <w:rPr>
          <w:b/>
          <w:sz w:val="22"/>
          <w:szCs w:val="22"/>
        </w:rPr>
      </w:pPr>
    </w:p>
    <w:p w14:paraId="3486B954" w14:textId="73B53165" w:rsidR="004A7954" w:rsidRPr="00802EAC" w:rsidRDefault="007E67BF" w:rsidP="004A7954">
      <w:pPr>
        <w:rPr>
          <w:b/>
          <w:sz w:val="22"/>
          <w:szCs w:val="22"/>
        </w:rPr>
      </w:pPr>
      <w:r w:rsidRPr="00802EAC">
        <w:rPr>
          <w:b/>
          <w:sz w:val="22"/>
          <w:szCs w:val="22"/>
        </w:rPr>
        <w:t>2.15</w:t>
      </w:r>
      <w:r w:rsidR="00981201" w:rsidRPr="00802EAC">
        <w:rPr>
          <w:b/>
          <w:sz w:val="22"/>
          <w:szCs w:val="22"/>
        </w:rPr>
        <w:t>- 3.15pm</w:t>
      </w:r>
      <w:r w:rsidR="0045555D" w:rsidRPr="00802EAC">
        <w:rPr>
          <w:b/>
          <w:sz w:val="22"/>
          <w:szCs w:val="22"/>
        </w:rPr>
        <w:tab/>
      </w:r>
      <w:r w:rsidR="0045555D" w:rsidRPr="00802EAC">
        <w:rPr>
          <w:b/>
          <w:sz w:val="22"/>
          <w:szCs w:val="22"/>
        </w:rPr>
        <w:tab/>
      </w:r>
      <w:r w:rsidR="004A7954" w:rsidRPr="00802EAC">
        <w:rPr>
          <w:b/>
          <w:sz w:val="22"/>
          <w:szCs w:val="22"/>
        </w:rPr>
        <w:t>Workshops</w:t>
      </w:r>
      <w:r w:rsidR="009034CF" w:rsidRPr="00802EAC">
        <w:rPr>
          <w:b/>
          <w:sz w:val="22"/>
          <w:szCs w:val="22"/>
        </w:rPr>
        <w:t xml:space="preserve"> </w:t>
      </w:r>
    </w:p>
    <w:p w14:paraId="25F3DD04" w14:textId="77777777" w:rsidR="00981201" w:rsidRPr="00802EAC" w:rsidRDefault="00981201" w:rsidP="004A7954">
      <w:pPr>
        <w:rPr>
          <w:b/>
          <w:sz w:val="22"/>
          <w:szCs w:val="22"/>
        </w:rPr>
      </w:pPr>
    </w:p>
    <w:p w14:paraId="2F809E8A" w14:textId="08DE983E" w:rsidR="004A7954" w:rsidRPr="00802EAC" w:rsidRDefault="004A7954" w:rsidP="00176256">
      <w:pPr>
        <w:ind w:left="2160"/>
        <w:rPr>
          <w:sz w:val="22"/>
          <w:szCs w:val="22"/>
        </w:rPr>
      </w:pPr>
      <w:r w:rsidRPr="00802EAC">
        <w:rPr>
          <w:b/>
          <w:sz w:val="22"/>
          <w:szCs w:val="22"/>
        </w:rPr>
        <w:t xml:space="preserve">1. </w:t>
      </w:r>
      <w:r w:rsidR="007F21E8" w:rsidRPr="00802EAC">
        <w:rPr>
          <w:b/>
          <w:sz w:val="22"/>
          <w:szCs w:val="22"/>
        </w:rPr>
        <w:t>Getting it Write</w:t>
      </w:r>
      <w:r w:rsidR="00094BA4">
        <w:rPr>
          <w:b/>
          <w:sz w:val="22"/>
          <w:szCs w:val="22"/>
        </w:rPr>
        <w:t>:</w:t>
      </w:r>
    </w:p>
    <w:p w14:paraId="32C0CF52" w14:textId="1AC3FBD4" w:rsidR="008E4E42" w:rsidRDefault="00094BA4" w:rsidP="00094BA4">
      <w:pPr>
        <w:ind w:left="216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Insights and understandings on</w:t>
      </w:r>
      <w:r w:rsidR="004664D7" w:rsidRPr="00094BA4">
        <w:rPr>
          <w:b/>
          <w:sz w:val="22"/>
          <w:szCs w:val="22"/>
        </w:rPr>
        <w:t xml:space="preserve"> taking your ideas and words through the editorial and publishing process</w:t>
      </w:r>
      <w:r w:rsidRPr="00094BA4">
        <w:rPr>
          <w:b/>
          <w:sz w:val="22"/>
          <w:szCs w:val="22"/>
        </w:rPr>
        <w:t xml:space="preserve"> with Ellen Van </w:t>
      </w:r>
      <w:proofErr w:type="spellStart"/>
      <w:r w:rsidRPr="00094BA4">
        <w:rPr>
          <w:b/>
          <w:sz w:val="22"/>
          <w:szCs w:val="22"/>
        </w:rPr>
        <w:t>Neerven</w:t>
      </w:r>
      <w:proofErr w:type="spellEnd"/>
      <w:r w:rsidRPr="00094BA4">
        <w:rPr>
          <w:b/>
          <w:sz w:val="22"/>
          <w:szCs w:val="22"/>
        </w:rPr>
        <w:t xml:space="preserve"> </w:t>
      </w:r>
      <w:proofErr w:type="gramStart"/>
      <w:r w:rsidRPr="00094BA4">
        <w:rPr>
          <w:b/>
          <w:sz w:val="22"/>
          <w:szCs w:val="22"/>
        </w:rPr>
        <w:t>( Black</w:t>
      </w:r>
      <w:proofErr w:type="gramEnd"/>
      <w:r w:rsidRPr="00094BA4">
        <w:rPr>
          <w:b/>
          <w:sz w:val="22"/>
          <w:szCs w:val="22"/>
        </w:rPr>
        <w:t xml:space="preserve"> &amp; Write) and Rachel Bin </w:t>
      </w:r>
      <w:proofErr w:type="spellStart"/>
      <w:r w:rsidRPr="00094BA4">
        <w:rPr>
          <w:b/>
          <w:sz w:val="22"/>
          <w:szCs w:val="22"/>
        </w:rPr>
        <w:t>Salleh</w:t>
      </w:r>
      <w:proofErr w:type="spellEnd"/>
      <w:r w:rsidRPr="00094BA4">
        <w:rPr>
          <w:b/>
          <w:sz w:val="22"/>
          <w:szCs w:val="22"/>
        </w:rPr>
        <w:t xml:space="preserve"> (Magabala Books)</w:t>
      </w:r>
    </w:p>
    <w:p w14:paraId="0E1A5B0C" w14:textId="77777777" w:rsidR="004664D7" w:rsidRPr="00802EAC" w:rsidRDefault="004664D7" w:rsidP="004664D7">
      <w:pPr>
        <w:ind w:left="2160"/>
        <w:rPr>
          <w:b/>
          <w:sz w:val="22"/>
          <w:szCs w:val="22"/>
        </w:rPr>
      </w:pPr>
    </w:p>
    <w:p w14:paraId="744ED17F" w14:textId="11D5B9EA" w:rsidR="004A7954" w:rsidRPr="00802EAC" w:rsidRDefault="004A7954" w:rsidP="004A7954">
      <w:pPr>
        <w:ind w:left="1440" w:firstLine="720"/>
        <w:rPr>
          <w:sz w:val="22"/>
          <w:szCs w:val="22"/>
        </w:rPr>
      </w:pPr>
      <w:r w:rsidRPr="00802EAC">
        <w:rPr>
          <w:b/>
          <w:sz w:val="22"/>
          <w:szCs w:val="22"/>
        </w:rPr>
        <w:t xml:space="preserve">2. Putting </w:t>
      </w:r>
      <w:r w:rsidR="00465506">
        <w:rPr>
          <w:b/>
          <w:sz w:val="22"/>
          <w:szCs w:val="22"/>
        </w:rPr>
        <w:t xml:space="preserve">ME </w:t>
      </w:r>
      <w:r w:rsidRPr="00802EAC">
        <w:rPr>
          <w:b/>
          <w:sz w:val="22"/>
          <w:szCs w:val="22"/>
        </w:rPr>
        <w:t>out there</w:t>
      </w:r>
      <w:r w:rsidR="00094BA4">
        <w:rPr>
          <w:b/>
          <w:sz w:val="22"/>
          <w:szCs w:val="22"/>
        </w:rPr>
        <w:t>:</w:t>
      </w:r>
      <w:r w:rsidRPr="00802EAC">
        <w:rPr>
          <w:sz w:val="22"/>
          <w:szCs w:val="22"/>
        </w:rPr>
        <w:t xml:space="preserve"> </w:t>
      </w:r>
    </w:p>
    <w:p w14:paraId="3B929C45" w14:textId="14D46D63" w:rsidR="00902598" w:rsidRPr="004664D7" w:rsidRDefault="004664D7" w:rsidP="004664D7">
      <w:pPr>
        <w:ind w:left="21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Learn </w:t>
      </w:r>
      <w:r w:rsidR="00465506">
        <w:rPr>
          <w:b/>
          <w:sz w:val="22"/>
          <w:szCs w:val="22"/>
        </w:rPr>
        <w:t xml:space="preserve">ways to promote </w:t>
      </w:r>
      <w:r w:rsidRPr="004664D7">
        <w:rPr>
          <w:b/>
          <w:sz w:val="22"/>
          <w:szCs w:val="22"/>
        </w:rPr>
        <w:t xml:space="preserve">yourself and your </w:t>
      </w:r>
      <w:r w:rsidR="00465506">
        <w:rPr>
          <w:b/>
          <w:sz w:val="22"/>
          <w:szCs w:val="22"/>
        </w:rPr>
        <w:t xml:space="preserve">writing </w:t>
      </w:r>
      <w:r w:rsidRPr="004664D7">
        <w:rPr>
          <w:b/>
          <w:sz w:val="22"/>
          <w:szCs w:val="22"/>
        </w:rPr>
        <w:t>on social media and online platforms</w:t>
      </w:r>
      <w:r w:rsidR="00094BA4">
        <w:rPr>
          <w:b/>
          <w:sz w:val="22"/>
          <w:szCs w:val="22"/>
        </w:rPr>
        <w:t xml:space="preserve"> with </w:t>
      </w:r>
      <w:proofErr w:type="spellStart"/>
      <w:r w:rsidR="00094BA4">
        <w:rPr>
          <w:b/>
          <w:sz w:val="22"/>
          <w:szCs w:val="22"/>
        </w:rPr>
        <w:t>Leesa</w:t>
      </w:r>
      <w:proofErr w:type="spellEnd"/>
      <w:r w:rsidR="00094BA4">
        <w:rPr>
          <w:b/>
          <w:sz w:val="22"/>
          <w:szCs w:val="22"/>
        </w:rPr>
        <w:t xml:space="preserve"> </w:t>
      </w:r>
      <w:proofErr w:type="spellStart"/>
      <w:r w:rsidR="00094BA4">
        <w:rPr>
          <w:b/>
          <w:sz w:val="22"/>
          <w:szCs w:val="22"/>
        </w:rPr>
        <w:t>Watego</w:t>
      </w:r>
      <w:proofErr w:type="spellEnd"/>
      <w:r w:rsidR="00094BA4">
        <w:rPr>
          <w:b/>
          <w:sz w:val="22"/>
          <w:szCs w:val="22"/>
        </w:rPr>
        <w:t xml:space="preserve"> from Iscariot Media</w:t>
      </w:r>
      <w:r>
        <w:rPr>
          <w:b/>
          <w:sz w:val="22"/>
          <w:szCs w:val="22"/>
        </w:rPr>
        <w:t>.</w:t>
      </w:r>
    </w:p>
    <w:p w14:paraId="63C0D9B0" w14:textId="77777777" w:rsidR="004664D7" w:rsidRPr="00802EAC" w:rsidRDefault="004664D7" w:rsidP="004664D7">
      <w:pPr>
        <w:ind w:left="2160"/>
        <w:rPr>
          <w:sz w:val="22"/>
          <w:szCs w:val="22"/>
        </w:rPr>
      </w:pPr>
    </w:p>
    <w:p w14:paraId="39A8959E" w14:textId="77777777" w:rsidR="00094BA4" w:rsidRDefault="0023228D" w:rsidP="00094BA4">
      <w:pPr>
        <w:ind w:left="2160"/>
        <w:rPr>
          <w:b/>
          <w:sz w:val="22"/>
          <w:szCs w:val="22"/>
        </w:rPr>
      </w:pPr>
      <w:r w:rsidRPr="00802EAC">
        <w:rPr>
          <w:b/>
          <w:sz w:val="22"/>
          <w:szCs w:val="22"/>
        </w:rPr>
        <w:t>3. Keeping Family stories alive</w:t>
      </w:r>
      <w:r w:rsidR="00094BA4">
        <w:rPr>
          <w:b/>
          <w:sz w:val="22"/>
          <w:szCs w:val="22"/>
        </w:rPr>
        <w:t>:</w:t>
      </w:r>
    </w:p>
    <w:p w14:paraId="4069650A" w14:textId="242AC830" w:rsidR="004664D7" w:rsidRPr="00094BA4" w:rsidRDefault="0023228D" w:rsidP="00094BA4">
      <w:pPr>
        <w:ind w:left="2160"/>
        <w:rPr>
          <w:sz w:val="22"/>
          <w:szCs w:val="22"/>
        </w:rPr>
      </w:pPr>
      <w:r w:rsidRPr="00094BA4">
        <w:rPr>
          <w:b/>
          <w:sz w:val="22"/>
          <w:szCs w:val="22"/>
        </w:rPr>
        <w:t>Jackie Huggins</w:t>
      </w:r>
      <w:r w:rsidR="00176256" w:rsidRPr="00094BA4">
        <w:rPr>
          <w:b/>
          <w:sz w:val="22"/>
          <w:szCs w:val="22"/>
        </w:rPr>
        <w:t xml:space="preserve"> </w:t>
      </w:r>
      <w:r w:rsidR="00094BA4" w:rsidRPr="00094BA4">
        <w:rPr>
          <w:b/>
          <w:sz w:val="22"/>
          <w:szCs w:val="22"/>
        </w:rPr>
        <w:t>share</w:t>
      </w:r>
      <w:r w:rsidR="00E11BC6">
        <w:rPr>
          <w:b/>
          <w:sz w:val="22"/>
          <w:szCs w:val="22"/>
        </w:rPr>
        <w:t>s her</w:t>
      </w:r>
      <w:r w:rsidR="00094BA4" w:rsidRPr="00094BA4">
        <w:rPr>
          <w:b/>
          <w:sz w:val="22"/>
          <w:szCs w:val="22"/>
        </w:rPr>
        <w:t xml:space="preserve"> experiences on h</w:t>
      </w:r>
      <w:r w:rsidR="004664D7" w:rsidRPr="00094BA4">
        <w:rPr>
          <w:b/>
          <w:sz w:val="22"/>
          <w:szCs w:val="22"/>
        </w:rPr>
        <w:t>ow to</w:t>
      </w:r>
      <w:r w:rsidR="004664D7">
        <w:rPr>
          <w:b/>
          <w:sz w:val="22"/>
          <w:szCs w:val="22"/>
        </w:rPr>
        <w:t xml:space="preserve"> tell your family story</w:t>
      </w:r>
      <w:r w:rsidR="00465506">
        <w:rPr>
          <w:b/>
          <w:sz w:val="22"/>
          <w:szCs w:val="22"/>
        </w:rPr>
        <w:t xml:space="preserve"> </w:t>
      </w:r>
      <w:r w:rsidR="004664D7">
        <w:rPr>
          <w:b/>
          <w:sz w:val="22"/>
          <w:szCs w:val="22"/>
        </w:rPr>
        <w:t>–</w:t>
      </w:r>
      <w:r w:rsidR="00795FD4">
        <w:rPr>
          <w:b/>
          <w:sz w:val="22"/>
          <w:szCs w:val="22"/>
        </w:rPr>
        <w:t xml:space="preserve">– </w:t>
      </w:r>
      <w:r w:rsidR="00465506">
        <w:rPr>
          <w:b/>
          <w:sz w:val="22"/>
          <w:szCs w:val="22"/>
        </w:rPr>
        <w:t>W</w:t>
      </w:r>
      <w:r w:rsidR="00795FD4">
        <w:rPr>
          <w:b/>
          <w:sz w:val="22"/>
          <w:szCs w:val="22"/>
        </w:rPr>
        <w:t>hat to tell</w:t>
      </w:r>
      <w:r w:rsidR="00465506">
        <w:rPr>
          <w:b/>
          <w:sz w:val="22"/>
          <w:szCs w:val="22"/>
        </w:rPr>
        <w:t>,</w:t>
      </w:r>
      <w:r w:rsidR="00795FD4">
        <w:rPr>
          <w:b/>
          <w:sz w:val="22"/>
          <w:szCs w:val="22"/>
        </w:rPr>
        <w:t xml:space="preserve"> what not to tell</w:t>
      </w:r>
      <w:r w:rsidR="00465506">
        <w:rPr>
          <w:b/>
          <w:sz w:val="22"/>
          <w:szCs w:val="22"/>
        </w:rPr>
        <w:t xml:space="preserve"> and what you can’t tell! How to research and how to find the information</w:t>
      </w:r>
    </w:p>
    <w:p w14:paraId="14427C6C" w14:textId="575EEA49" w:rsidR="0045555D" w:rsidRPr="00802EAC" w:rsidRDefault="0045555D" w:rsidP="008E4E42">
      <w:pPr>
        <w:rPr>
          <w:b/>
          <w:sz w:val="22"/>
          <w:szCs w:val="22"/>
        </w:rPr>
      </w:pPr>
    </w:p>
    <w:p w14:paraId="08AFCB32" w14:textId="39C9F55E" w:rsidR="0045555D" w:rsidRPr="00802EAC" w:rsidRDefault="004A7954" w:rsidP="004A7954">
      <w:pPr>
        <w:ind w:left="1440" w:hanging="1440"/>
        <w:rPr>
          <w:sz w:val="22"/>
          <w:szCs w:val="22"/>
        </w:rPr>
      </w:pPr>
      <w:r w:rsidRPr="00802EAC">
        <w:rPr>
          <w:b/>
          <w:sz w:val="22"/>
          <w:szCs w:val="22"/>
        </w:rPr>
        <w:t>3</w:t>
      </w:r>
      <w:r w:rsidR="00B65024" w:rsidRPr="00802EAC">
        <w:rPr>
          <w:b/>
          <w:sz w:val="22"/>
          <w:szCs w:val="22"/>
        </w:rPr>
        <w:t>.15</w:t>
      </w:r>
      <w:r w:rsidR="00981201" w:rsidRPr="00802EAC">
        <w:rPr>
          <w:b/>
          <w:sz w:val="22"/>
          <w:szCs w:val="22"/>
        </w:rPr>
        <w:t xml:space="preserve"> -3.35pm</w:t>
      </w:r>
      <w:r w:rsidR="0045555D" w:rsidRPr="00802EAC">
        <w:rPr>
          <w:b/>
          <w:sz w:val="22"/>
          <w:szCs w:val="22"/>
        </w:rPr>
        <w:tab/>
      </w:r>
      <w:r w:rsidR="0045555D" w:rsidRPr="00802EAC">
        <w:rPr>
          <w:b/>
          <w:sz w:val="22"/>
          <w:szCs w:val="22"/>
        </w:rPr>
        <w:tab/>
      </w:r>
      <w:r w:rsidRPr="00802EAC">
        <w:rPr>
          <w:b/>
          <w:sz w:val="22"/>
          <w:szCs w:val="22"/>
        </w:rPr>
        <w:t>Afternoon tea</w:t>
      </w:r>
      <w:r w:rsidR="00981201" w:rsidRPr="00802EAC">
        <w:rPr>
          <w:b/>
          <w:sz w:val="22"/>
          <w:szCs w:val="22"/>
        </w:rPr>
        <w:t xml:space="preserve"> </w:t>
      </w:r>
    </w:p>
    <w:p w14:paraId="5B12FC7A" w14:textId="77777777" w:rsidR="0045555D" w:rsidRPr="00802EAC" w:rsidRDefault="0045555D" w:rsidP="0045555D">
      <w:pPr>
        <w:ind w:left="1440" w:hanging="1440"/>
        <w:rPr>
          <w:b/>
          <w:i/>
          <w:sz w:val="22"/>
          <w:szCs w:val="22"/>
        </w:rPr>
      </w:pPr>
      <w:r w:rsidRPr="00802EAC">
        <w:rPr>
          <w:b/>
          <w:sz w:val="22"/>
          <w:szCs w:val="22"/>
        </w:rPr>
        <w:tab/>
      </w:r>
      <w:r w:rsidRPr="00802EAC">
        <w:rPr>
          <w:b/>
          <w:sz w:val="22"/>
          <w:szCs w:val="22"/>
        </w:rPr>
        <w:tab/>
      </w:r>
      <w:r w:rsidRPr="00802EAC">
        <w:rPr>
          <w:b/>
          <w:sz w:val="22"/>
          <w:szCs w:val="22"/>
        </w:rPr>
        <w:tab/>
      </w:r>
    </w:p>
    <w:p w14:paraId="5BB6485A" w14:textId="440AA85D" w:rsidR="007E67BF" w:rsidRPr="00802EAC" w:rsidRDefault="009237A6" w:rsidP="00E53CBA">
      <w:pPr>
        <w:ind w:left="1440" w:hanging="1440"/>
        <w:rPr>
          <w:b/>
          <w:sz w:val="22"/>
          <w:szCs w:val="22"/>
        </w:rPr>
      </w:pPr>
      <w:r w:rsidRPr="00802EAC">
        <w:rPr>
          <w:b/>
          <w:sz w:val="22"/>
          <w:szCs w:val="22"/>
        </w:rPr>
        <w:t>3.</w:t>
      </w:r>
      <w:r w:rsidR="00981201" w:rsidRPr="00802EAC">
        <w:rPr>
          <w:b/>
          <w:sz w:val="22"/>
          <w:szCs w:val="22"/>
        </w:rPr>
        <w:t>35 – 4.10pm</w:t>
      </w:r>
      <w:r w:rsidR="0045555D" w:rsidRPr="00802EAC">
        <w:rPr>
          <w:b/>
          <w:sz w:val="22"/>
          <w:szCs w:val="22"/>
        </w:rPr>
        <w:tab/>
        <w:t xml:space="preserve"> </w:t>
      </w:r>
      <w:r w:rsidR="0045555D" w:rsidRPr="00802EAC">
        <w:rPr>
          <w:b/>
          <w:sz w:val="22"/>
          <w:szCs w:val="22"/>
        </w:rPr>
        <w:tab/>
        <w:t xml:space="preserve"> </w:t>
      </w:r>
      <w:r w:rsidR="00981201" w:rsidRPr="00802EAC">
        <w:rPr>
          <w:b/>
          <w:sz w:val="22"/>
          <w:szCs w:val="22"/>
        </w:rPr>
        <w:t>W</w:t>
      </w:r>
      <w:r w:rsidR="007E67BF" w:rsidRPr="00802EAC">
        <w:rPr>
          <w:b/>
          <w:sz w:val="22"/>
          <w:szCs w:val="22"/>
        </w:rPr>
        <w:t>orkshops continued</w:t>
      </w:r>
    </w:p>
    <w:p w14:paraId="297B026B" w14:textId="77777777" w:rsidR="007E67BF" w:rsidRPr="00802EAC" w:rsidRDefault="007E67BF" w:rsidP="00E53CBA">
      <w:pPr>
        <w:ind w:left="1440" w:hanging="1440"/>
        <w:rPr>
          <w:b/>
          <w:sz w:val="22"/>
          <w:szCs w:val="22"/>
        </w:rPr>
      </w:pPr>
    </w:p>
    <w:p w14:paraId="67799A10" w14:textId="64FED4C0" w:rsidR="007E67BF" w:rsidRPr="00802EAC" w:rsidRDefault="009237A6" w:rsidP="0045555D">
      <w:pPr>
        <w:ind w:left="2160" w:hanging="2160"/>
        <w:rPr>
          <w:b/>
          <w:sz w:val="22"/>
          <w:szCs w:val="22"/>
        </w:rPr>
      </w:pPr>
      <w:r w:rsidRPr="00802EAC">
        <w:rPr>
          <w:b/>
          <w:sz w:val="22"/>
          <w:szCs w:val="22"/>
        </w:rPr>
        <w:t>4.</w:t>
      </w:r>
      <w:r w:rsidR="00B65024" w:rsidRPr="00802EAC">
        <w:rPr>
          <w:b/>
          <w:sz w:val="22"/>
          <w:szCs w:val="22"/>
        </w:rPr>
        <w:t>15</w:t>
      </w:r>
      <w:r w:rsidR="00981201" w:rsidRPr="00802EAC">
        <w:rPr>
          <w:b/>
          <w:sz w:val="22"/>
          <w:szCs w:val="22"/>
        </w:rPr>
        <w:t xml:space="preserve"> -4.45pm</w:t>
      </w:r>
      <w:r w:rsidR="0045555D" w:rsidRPr="00802EAC">
        <w:rPr>
          <w:b/>
          <w:sz w:val="22"/>
          <w:szCs w:val="22"/>
        </w:rPr>
        <w:tab/>
      </w:r>
      <w:r w:rsidR="00094BA4">
        <w:rPr>
          <w:b/>
          <w:sz w:val="22"/>
          <w:szCs w:val="22"/>
        </w:rPr>
        <w:t>Australia Council:</w:t>
      </w:r>
      <w:r w:rsidR="007F21E8" w:rsidRPr="00802EAC">
        <w:rPr>
          <w:b/>
          <w:sz w:val="22"/>
          <w:szCs w:val="22"/>
        </w:rPr>
        <w:t xml:space="preserve"> current changes </w:t>
      </w:r>
      <w:r w:rsidR="00465506">
        <w:rPr>
          <w:b/>
          <w:sz w:val="22"/>
          <w:szCs w:val="22"/>
        </w:rPr>
        <w:t>and future directions</w:t>
      </w:r>
      <w:r w:rsidR="00465506" w:rsidRPr="00802EAC">
        <w:rPr>
          <w:b/>
          <w:sz w:val="22"/>
          <w:szCs w:val="22"/>
        </w:rPr>
        <w:t xml:space="preserve"> </w:t>
      </w:r>
      <w:r w:rsidR="00465506">
        <w:rPr>
          <w:b/>
          <w:sz w:val="22"/>
          <w:szCs w:val="22"/>
        </w:rPr>
        <w:t xml:space="preserve">for </w:t>
      </w:r>
      <w:r w:rsidR="007F21E8" w:rsidRPr="00802EAC">
        <w:rPr>
          <w:b/>
          <w:sz w:val="22"/>
          <w:szCs w:val="22"/>
        </w:rPr>
        <w:t xml:space="preserve">Australia Council funding </w:t>
      </w:r>
      <w:r w:rsidR="00465506">
        <w:rPr>
          <w:b/>
          <w:sz w:val="22"/>
          <w:szCs w:val="22"/>
        </w:rPr>
        <w:t>programs. W</w:t>
      </w:r>
      <w:r w:rsidR="007F21E8" w:rsidRPr="00802EAC">
        <w:rPr>
          <w:b/>
          <w:sz w:val="22"/>
          <w:szCs w:val="22"/>
        </w:rPr>
        <w:t>hat it mean</w:t>
      </w:r>
      <w:r w:rsidR="00465506">
        <w:rPr>
          <w:b/>
          <w:sz w:val="22"/>
          <w:szCs w:val="22"/>
        </w:rPr>
        <w:t>s</w:t>
      </w:r>
      <w:r w:rsidR="007F21E8" w:rsidRPr="00802EAC">
        <w:rPr>
          <w:b/>
          <w:sz w:val="22"/>
          <w:szCs w:val="22"/>
        </w:rPr>
        <w:t xml:space="preserve"> for </w:t>
      </w:r>
      <w:r w:rsidR="00465506">
        <w:rPr>
          <w:b/>
          <w:sz w:val="22"/>
          <w:szCs w:val="22"/>
        </w:rPr>
        <w:t xml:space="preserve">First Nation </w:t>
      </w:r>
      <w:r w:rsidR="007F21E8" w:rsidRPr="00802EAC">
        <w:rPr>
          <w:b/>
          <w:sz w:val="22"/>
          <w:szCs w:val="22"/>
        </w:rPr>
        <w:t>writers</w:t>
      </w:r>
      <w:r w:rsidR="007E67BF" w:rsidRPr="00802EAC">
        <w:rPr>
          <w:b/>
          <w:sz w:val="22"/>
          <w:szCs w:val="22"/>
        </w:rPr>
        <w:t xml:space="preserve"> </w:t>
      </w:r>
    </w:p>
    <w:p w14:paraId="229F5284" w14:textId="77777777" w:rsidR="007E67BF" w:rsidRPr="00802EAC" w:rsidRDefault="007E67BF" w:rsidP="0045555D">
      <w:pPr>
        <w:ind w:left="2160" w:hanging="2160"/>
        <w:rPr>
          <w:b/>
          <w:sz w:val="22"/>
          <w:szCs w:val="22"/>
        </w:rPr>
      </w:pPr>
    </w:p>
    <w:p w14:paraId="08F44EE8" w14:textId="5878DE2E" w:rsidR="0045555D" w:rsidRPr="00802EAC" w:rsidRDefault="00B65024" w:rsidP="0045555D">
      <w:pPr>
        <w:ind w:left="2160" w:hanging="2160"/>
        <w:rPr>
          <w:sz w:val="22"/>
          <w:szCs w:val="22"/>
        </w:rPr>
      </w:pPr>
      <w:r w:rsidRPr="00802EAC">
        <w:rPr>
          <w:b/>
          <w:sz w:val="22"/>
          <w:szCs w:val="22"/>
        </w:rPr>
        <w:t>4.45</w:t>
      </w:r>
      <w:r w:rsidR="00981201" w:rsidRPr="00802EAC">
        <w:rPr>
          <w:b/>
          <w:sz w:val="22"/>
          <w:szCs w:val="22"/>
        </w:rPr>
        <w:t xml:space="preserve"> -5pm</w:t>
      </w:r>
      <w:r w:rsidR="007E67BF" w:rsidRPr="00802EAC">
        <w:rPr>
          <w:b/>
          <w:sz w:val="22"/>
          <w:szCs w:val="22"/>
        </w:rPr>
        <w:tab/>
      </w:r>
      <w:r w:rsidR="0045555D" w:rsidRPr="00802EAC">
        <w:rPr>
          <w:sz w:val="22"/>
          <w:szCs w:val="22"/>
        </w:rPr>
        <w:t>Overview of Day/housekeeping</w:t>
      </w:r>
      <w:r w:rsidR="00EE25BB">
        <w:rPr>
          <w:sz w:val="22"/>
          <w:szCs w:val="22"/>
        </w:rPr>
        <w:t xml:space="preserve"> </w:t>
      </w:r>
    </w:p>
    <w:p w14:paraId="1F83DFAB" w14:textId="77777777" w:rsidR="0045555D" w:rsidRPr="00802EAC" w:rsidRDefault="0045555D" w:rsidP="0045555D">
      <w:pPr>
        <w:ind w:left="2160" w:hanging="2160"/>
        <w:rPr>
          <w:b/>
          <w:sz w:val="22"/>
          <w:szCs w:val="22"/>
        </w:rPr>
      </w:pPr>
      <w:r w:rsidRPr="00802EAC">
        <w:rPr>
          <w:b/>
          <w:sz w:val="22"/>
          <w:szCs w:val="22"/>
        </w:rPr>
        <w:tab/>
      </w:r>
    </w:p>
    <w:p w14:paraId="21285E3E" w14:textId="3FE5C2B6" w:rsidR="0045555D" w:rsidRPr="00802EAC" w:rsidRDefault="007E67BF" w:rsidP="0045555D">
      <w:pPr>
        <w:ind w:left="2160" w:hanging="2160"/>
        <w:rPr>
          <w:b/>
          <w:sz w:val="22"/>
          <w:szCs w:val="22"/>
        </w:rPr>
      </w:pPr>
      <w:r w:rsidRPr="00802EAC">
        <w:rPr>
          <w:b/>
          <w:sz w:val="22"/>
          <w:szCs w:val="22"/>
        </w:rPr>
        <w:t>5.00</w:t>
      </w:r>
      <w:r w:rsidR="00981201" w:rsidRPr="00802EAC">
        <w:rPr>
          <w:b/>
          <w:sz w:val="22"/>
          <w:szCs w:val="22"/>
        </w:rPr>
        <w:t>pm</w:t>
      </w:r>
      <w:r w:rsidR="0045555D" w:rsidRPr="00802EAC">
        <w:rPr>
          <w:b/>
          <w:sz w:val="22"/>
          <w:szCs w:val="22"/>
        </w:rPr>
        <w:tab/>
      </w:r>
      <w:r w:rsidR="00981201" w:rsidRPr="00802EAC">
        <w:rPr>
          <w:sz w:val="22"/>
          <w:szCs w:val="22"/>
        </w:rPr>
        <w:t>Close</w:t>
      </w:r>
      <w:r w:rsidR="0045555D" w:rsidRPr="00802EAC">
        <w:rPr>
          <w:sz w:val="22"/>
          <w:szCs w:val="22"/>
        </w:rPr>
        <w:t xml:space="preserve"> of Day 1</w:t>
      </w:r>
    </w:p>
    <w:p w14:paraId="24B43011" w14:textId="77777777" w:rsidR="0045555D" w:rsidRDefault="0045555D" w:rsidP="0045555D">
      <w:pPr>
        <w:ind w:left="2160" w:hanging="2160"/>
        <w:rPr>
          <w:b/>
          <w:sz w:val="22"/>
          <w:szCs w:val="22"/>
        </w:rPr>
      </w:pPr>
    </w:p>
    <w:p w14:paraId="5C216945" w14:textId="77777777" w:rsidR="0045555D" w:rsidRDefault="0045555D" w:rsidP="00981201">
      <w:pPr>
        <w:rPr>
          <w:b/>
          <w:sz w:val="22"/>
          <w:szCs w:val="22"/>
        </w:rPr>
      </w:pPr>
    </w:p>
    <w:p w14:paraId="010C6FC7" w14:textId="77777777" w:rsidR="00EE25BB" w:rsidRDefault="00EE25BB" w:rsidP="00981201">
      <w:pPr>
        <w:rPr>
          <w:b/>
          <w:sz w:val="22"/>
          <w:szCs w:val="22"/>
        </w:rPr>
      </w:pPr>
    </w:p>
    <w:p w14:paraId="5528C73C" w14:textId="77777777" w:rsidR="00EE25BB" w:rsidRDefault="00EE25BB" w:rsidP="00981201">
      <w:pPr>
        <w:rPr>
          <w:b/>
          <w:sz w:val="22"/>
          <w:szCs w:val="22"/>
        </w:rPr>
      </w:pPr>
    </w:p>
    <w:p w14:paraId="08D06040" w14:textId="5FF82F72" w:rsidR="0045555D" w:rsidRDefault="0045555D" w:rsidP="0045555D">
      <w:pPr>
        <w:ind w:left="2160" w:hanging="2160"/>
        <w:rPr>
          <w:b/>
          <w:sz w:val="22"/>
          <w:szCs w:val="22"/>
        </w:rPr>
      </w:pPr>
      <w:r>
        <w:rPr>
          <w:b/>
          <w:sz w:val="22"/>
          <w:szCs w:val="22"/>
        </w:rPr>
        <w:t>6.00pm – 8</w:t>
      </w:r>
      <w:r w:rsidR="0017625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00pm</w:t>
      </w:r>
      <w:r>
        <w:rPr>
          <w:b/>
          <w:sz w:val="22"/>
          <w:szCs w:val="22"/>
        </w:rPr>
        <w:tab/>
      </w:r>
      <w:proofErr w:type="spellStart"/>
      <w:r w:rsidR="005D7196">
        <w:rPr>
          <w:b/>
          <w:sz w:val="22"/>
          <w:szCs w:val="22"/>
        </w:rPr>
        <w:t>Honouring</w:t>
      </w:r>
      <w:proofErr w:type="spellEnd"/>
      <w:r w:rsidR="005D7196">
        <w:rPr>
          <w:b/>
          <w:sz w:val="22"/>
          <w:szCs w:val="22"/>
        </w:rPr>
        <w:t xml:space="preserve"> Words - </w:t>
      </w:r>
      <w:r w:rsidR="009237A6">
        <w:rPr>
          <w:b/>
          <w:sz w:val="22"/>
          <w:szCs w:val="22"/>
        </w:rPr>
        <w:t>Official</w:t>
      </w:r>
      <w:r>
        <w:rPr>
          <w:b/>
          <w:sz w:val="22"/>
          <w:szCs w:val="22"/>
        </w:rPr>
        <w:t xml:space="preserve"> Function</w:t>
      </w:r>
      <w:r w:rsidR="009237A6">
        <w:rPr>
          <w:b/>
          <w:sz w:val="22"/>
          <w:szCs w:val="22"/>
        </w:rPr>
        <w:t xml:space="preserve"> </w:t>
      </w:r>
      <w:r w:rsidR="009237A6" w:rsidRPr="00981201">
        <w:rPr>
          <w:sz w:val="22"/>
          <w:szCs w:val="22"/>
        </w:rPr>
        <w:t>(120mins)</w:t>
      </w:r>
    </w:p>
    <w:p w14:paraId="0EF7D98F" w14:textId="77777777" w:rsidR="004A790D" w:rsidRPr="00802EAC" w:rsidRDefault="0045555D" w:rsidP="004A790D">
      <w:pPr>
        <w:ind w:left="2160" w:hanging="2160"/>
        <w:rPr>
          <w:b/>
        </w:rPr>
      </w:pPr>
      <w:r>
        <w:rPr>
          <w:b/>
          <w:sz w:val="22"/>
          <w:szCs w:val="22"/>
        </w:rPr>
        <w:tab/>
      </w:r>
      <w:r w:rsidR="00176256" w:rsidRPr="00176256">
        <w:rPr>
          <w:b/>
          <w:sz w:val="22"/>
          <w:szCs w:val="22"/>
        </w:rPr>
        <w:t xml:space="preserve">Venue: </w:t>
      </w:r>
      <w:r w:rsidR="004A790D" w:rsidRPr="00802EAC">
        <w:rPr>
          <w:b/>
        </w:rPr>
        <w:t>IBIS Melbourne Hotel and Apartments</w:t>
      </w:r>
    </w:p>
    <w:p w14:paraId="1A6F1648" w14:textId="5561F3A7" w:rsidR="00176256" w:rsidRDefault="004A790D" w:rsidP="004A790D">
      <w:pPr>
        <w:ind w:left="2160"/>
        <w:rPr>
          <w:rFonts w:cs="Arial"/>
          <w:sz w:val="22"/>
          <w:szCs w:val="22"/>
        </w:rPr>
      </w:pPr>
      <w:r w:rsidRPr="00802EAC">
        <w:rPr>
          <w:rFonts w:cs="Arial"/>
        </w:rPr>
        <w:t xml:space="preserve">15 - 21 </w:t>
      </w:r>
      <w:proofErr w:type="spellStart"/>
      <w:r w:rsidRPr="00802EAC">
        <w:rPr>
          <w:rFonts w:cs="Arial"/>
        </w:rPr>
        <w:t>Therry</w:t>
      </w:r>
      <w:proofErr w:type="spellEnd"/>
      <w:r w:rsidRPr="00802EAC">
        <w:rPr>
          <w:rFonts w:cs="Arial"/>
        </w:rPr>
        <w:t xml:space="preserve"> Street - Melbourne</w:t>
      </w:r>
    </w:p>
    <w:p w14:paraId="3AB7651D" w14:textId="4D7DB289" w:rsidR="0045555D" w:rsidRDefault="0045555D" w:rsidP="006971F4">
      <w:pPr>
        <w:ind w:left="2160" w:hanging="21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5D7FE3D8" w14:textId="77777777" w:rsidR="00055C88" w:rsidRDefault="00055C88" w:rsidP="006971F4">
      <w:pPr>
        <w:ind w:left="2160" w:hanging="2160"/>
        <w:rPr>
          <w:b/>
          <w:sz w:val="22"/>
          <w:szCs w:val="22"/>
        </w:rPr>
      </w:pPr>
    </w:p>
    <w:p w14:paraId="2F523D75" w14:textId="77777777" w:rsidR="00EE25BB" w:rsidRPr="009C2381" w:rsidRDefault="00EE25BB" w:rsidP="006971F4">
      <w:pPr>
        <w:ind w:left="2160" w:hanging="2160"/>
        <w:rPr>
          <w:b/>
          <w:sz w:val="22"/>
          <w:szCs w:val="22"/>
        </w:rPr>
      </w:pPr>
    </w:p>
    <w:p w14:paraId="28AEE207" w14:textId="77777777" w:rsidR="0045555D" w:rsidRPr="006971F4" w:rsidRDefault="0045555D" w:rsidP="0045555D">
      <w:pPr>
        <w:jc w:val="both"/>
        <w:rPr>
          <w:b/>
          <w:color w:val="0000FF"/>
          <w:sz w:val="22"/>
          <w:szCs w:val="22"/>
          <w:u w:val="single"/>
        </w:rPr>
      </w:pPr>
      <w:r w:rsidRPr="006971F4">
        <w:rPr>
          <w:b/>
          <w:color w:val="0000FF"/>
          <w:sz w:val="22"/>
          <w:szCs w:val="22"/>
          <w:u w:val="single"/>
        </w:rPr>
        <w:t>Saturday, 29</w:t>
      </w:r>
      <w:r w:rsidRPr="006971F4">
        <w:rPr>
          <w:b/>
          <w:color w:val="0000FF"/>
          <w:sz w:val="22"/>
          <w:szCs w:val="22"/>
          <w:u w:val="single"/>
          <w:vertAlign w:val="superscript"/>
        </w:rPr>
        <w:t>th</w:t>
      </w:r>
      <w:r w:rsidRPr="006971F4">
        <w:rPr>
          <w:b/>
          <w:color w:val="0000FF"/>
          <w:sz w:val="22"/>
          <w:szCs w:val="22"/>
          <w:u w:val="single"/>
        </w:rPr>
        <w:t xml:space="preserve"> August 2015</w:t>
      </w:r>
    </w:p>
    <w:p w14:paraId="5821EDE0" w14:textId="77777777" w:rsidR="0045555D" w:rsidRPr="009C2381" w:rsidRDefault="0045555D" w:rsidP="0045555D">
      <w:pPr>
        <w:jc w:val="both"/>
        <w:rPr>
          <w:b/>
          <w:sz w:val="22"/>
          <w:szCs w:val="22"/>
        </w:rPr>
      </w:pPr>
    </w:p>
    <w:p w14:paraId="28AF8138" w14:textId="6A37072F" w:rsidR="0045555D" w:rsidRDefault="0045555D" w:rsidP="0045555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8.30am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971F4">
        <w:rPr>
          <w:sz w:val="22"/>
          <w:szCs w:val="22"/>
        </w:rPr>
        <w:t>Registration</w:t>
      </w:r>
      <w:r w:rsidR="006971F4">
        <w:rPr>
          <w:sz w:val="22"/>
          <w:szCs w:val="22"/>
        </w:rPr>
        <w:t xml:space="preserve"> continues</w:t>
      </w:r>
    </w:p>
    <w:p w14:paraId="06C8B978" w14:textId="77777777" w:rsidR="00055C88" w:rsidRPr="006971F4" w:rsidRDefault="00055C88" w:rsidP="0045555D">
      <w:pPr>
        <w:jc w:val="both"/>
        <w:rPr>
          <w:sz w:val="22"/>
          <w:szCs w:val="22"/>
        </w:rPr>
      </w:pPr>
    </w:p>
    <w:p w14:paraId="6FFD08D3" w14:textId="33823014" w:rsidR="0045555D" w:rsidRPr="009C2381" w:rsidRDefault="00981201" w:rsidP="0045555D">
      <w:pPr>
        <w:ind w:left="2160" w:hanging="21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9.00 -9.10am</w:t>
      </w:r>
      <w:r w:rsidR="0045555D" w:rsidRPr="009C2381">
        <w:rPr>
          <w:b/>
          <w:sz w:val="22"/>
          <w:szCs w:val="22"/>
        </w:rPr>
        <w:tab/>
      </w:r>
      <w:r w:rsidR="0045555D" w:rsidRPr="006971F4">
        <w:rPr>
          <w:sz w:val="22"/>
          <w:szCs w:val="22"/>
        </w:rPr>
        <w:t>Housekeeping/ Overview of today</w:t>
      </w:r>
      <w:r w:rsidR="009237A6" w:rsidRPr="006971F4">
        <w:rPr>
          <w:sz w:val="22"/>
          <w:szCs w:val="22"/>
        </w:rPr>
        <w:t xml:space="preserve"> </w:t>
      </w:r>
    </w:p>
    <w:p w14:paraId="59486B6E" w14:textId="77777777" w:rsidR="0045555D" w:rsidRPr="009C2381" w:rsidRDefault="0045555D" w:rsidP="0045555D">
      <w:pPr>
        <w:jc w:val="both"/>
        <w:rPr>
          <w:b/>
          <w:sz w:val="22"/>
          <w:szCs w:val="22"/>
        </w:rPr>
      </w:pPr>
    </w:p>
    <w:p w14:paraId="3A595CEF" w14:textId="267A1BF6" w:rsidR="002842EC" w:rsidRPr="00584A99" w:rsidRDefault="0045555D" w:rsidP="00584A99">
      <w:pPr>
        <w:pStyle w:val="NoSpacing"/>
        <w:rPr>
          <w:b/>
          <w:sz w:val="22"/>
          <w:szCs w:val="22"/>
        </w:rPr>
      </w:pPr>
      <w:r w:rsidRPr="009C2381">
        <w:t xml:space="preserve">9.10 </w:t>
      </w:r>
      <w:r w:rsidR="00981201">
        <w:t>–9.50am</w:t>
      </w:r>
      <w:r>
        <w:tab/>
      </w:r>
      <w:r w:rsidR="00584A99">
        <w:tab/>
      </w:r>
      <w:r w:rsidR="00C2198F" w:rsidRPr="00584A99">
        <w:rPr>
          <w:b/>
          <w:sz w:val="22"/>
          <w:szCs w:val="22"/>
        </w:rPr>
        <w:t xml:space="preserve">Dr. Gary Foley: </w:t>
      </w:r>
      <w:r w:rsidR="002842EC" w:rsidRPr="00584A99">
        <w:rPr>
          <w:b/>
          <w:sz w:val="22"/>
          <w:szCs w:val="22"/>
        </w:rPr>
        <w:t xml:space="preserve">Keynote </w:t>
      </w:r>
      <w:r w:rsidR="00EE25BB">
        <w:rPr>
          <w:b/>
          <w:sz w:val="22"/>
          <w:szCs w:val="22"/>
        </w:rPr>
        <w:t xml:space="preserve">Presentation: </w:t>
      </w:r>
    </w:p>
    <w:p w14:paraId="0D2815AA" w14:textId="6B8B66C8" w:rsidR="002842EC" w:rsidRPr="009C2381" w:rsidRDefault="005D7196" w:rsidP="00584A99">
      <w:pPr>
        <w:pStyle w:val="NoSpacing"/>
        <w:ind w:left="2160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2842EC" w:rsidRPr="00584A99">
        <w:rPr>
          <w:b/>
          <w:sz w:val="22"/>
          <w:szCs w:val="22"/>
        </w:rPr>
        <w:t>cademic, activist, writer, historian</w:t>
      </w:r>
      <w:r>
        <w:rPr>
          <w:b/>
          <w:sz w:val="22"/>
          <w:szCs w:val="22"/>
        </w:rPr>
        <w:t xml:space="preserve">, actor, </w:t>
      </w:r>
      <w:proofErr w:type="spellStart"/>
      <w:r>
        <w:rPr>
          <w:b/>
          <w:sz w:val="22"/>
          <w:szCs w:val="22"/>
        </w:rPr>
        <w:t>filmaker</w:t>
      </w:r>
      <w:proofErr w:type="spellEnd"/>
      <w:r w:rsidR="002842EC" w:rsidRPr="00584A99">
        <w:rPr>
          <w:b/>
          <w:sz w:val="22"/>
          <w:szCs w:val="22"/>
        </w:rPr>
        <w:t xml:space="preserve"> and social commentator</w:t>
      </w:r>
      <w:proofErr w:type="gramStart"/>
      <w:r>
        <w:rPr>
          <w:b/>
          <w:sz w:val="22"/>
          <w:szCs w:val="22"/>
        </w:rPr>
        <w:t xml:space="preserve">, </w:t>
      </w:r>
      <w:r w:rsidR="002842EC" w:rsidRPr="00584A99">
        <w:rPr>
          <w:b/>
          <w:sz w:val="22"/>
          <w:szCs w:val="22"/>
        </w:rPr>
        <w:t xml:space="preserve"> </w:t>
      </w:r>
      <w:r w:rsidRPr="00584A99">
        <w:rPr>
          <w:b/>
          <w:sz w:val="22"/>
          <w:szCs w:val="22"/>
        </w:rPr>
        <w:t>Gary</w:t>
      </w:r>
      <w:proofErr w:type="gramEnd"/>
      <w:r w:rsidRPr="00584A99">
        <w:rPr>
          <w:b/>
          <w:sz w:val="22"/>
          <w:szCs w:val="22"/>
        </w:rPr>
        <w:t xml:space="preserve"> Foley </w:t>
      </w:r>
      <w:r w:rsidR="002842EC" w:rsidRPr="00584A99">
        <w:rPr>
          <w:b/>
          <w:sz w:val="22"/>
          <w:szCs w:val="22"/>
        </w:rPr>
        <w:t>shares his ideas and inspirations. Gary is the 2015 Red Ochre Award recipient.</w:t>
      </w:r>
      <w:r w:rsidR="0051470A" w:rsidRPr="00584A99">
        <w:rPr>
          <w:b/>
          <w:sz w:val="22"/>
          <w:szCs w:val="22"/>
        </w:rPr>
        <w:t xml:space="preserve"> He </w:t>
      </w:r>
      <w:r w:rsidR="00584A99">
        <w:rPr>
          <w:b/>
          <w:sz w:val="22"/>
          <w:szCs w:val="22"/>
        </w:rPr>
        <w:t xml:space="preserve">is </w:t>
      </w:r>
      <w:r w:rsidR="0051470A" w:rsidRPr="00584A99">
        <w:rPr>
          <w:rFonts w:cs="Arial"/>
          <w:b/>
          <w:sz w:val="22"/>
          <w:szCs w:val="22"/>
        </w:rPr>
        <w:t xml:space="preserve">Senior Lecturer in History and Politics at </w:t>
      </w:r>
      <w:proofErr w:type="spellStart"/>
      <w:r w:rsidR="0051470A" w:rsidRPr="00584A99">
        <w:rPr>
          <w:rFonts w:cs="Arial"/>
          <w:b/>
          <w:sz w:val="22"/>
          <w:szCs w:val="22"/>
        </w:rPr>
        <w:t>Moondani</w:t>
      </w:r>
      <w:proofErr w:type="spellEnd"/>
      <w:r w:rsidR="0051470A" w:rsidRPr="00584A99">
        <w:rPr>
          <w:rFonts w:cs="Arial"/>
          <w:b/>
          <w:sz w:val="22"/>
          <w:szCs w:val="22"/>
        </w:rPr>
        <w:t xml:space="preserve"> </w:t>
      </w:r>
      <w:proofErr w:type="spellStart"/>
      <w:r w:rsidR="0051470A" w:rsidRPr="00584A99">
        <w:rPr>
          <w:rFonts w:cs="Arial"/>
          <w:b/>
          <w:sz w:val="22"/>
          <w:szCs w:val="22"/>
        </w:rPr>
        <w:t>Balluk</w:t>
      </w:r>
      <w:proofErr w:type="spellEnd"/>
      <w:r w:rsidR="0051470A" w:rsidRPr="00584A99">
        <w:rPr>
          <w:rFonts w:cs="Arial"/>
          <w:b/>
          <w:sz w:val="22"/>
          <w:szCs w:val="22"/>
        </w:rPr>
        <w:t xml:space="preserve"> </w:t>
      </w:r>
      <w:proofErr w:type="spellStart"/>
      <w:r w:rsidR="0051470A" w:rsidRPr="00584A99">
        <w:rPr>
          <w:rFonts w:cs="Arial"/>
          <w:b/>
          <w:sz w:val="22"/>
          <w:szCs w:val="22"/>
        </w:rPr>
        <w:t>centre</w:t>
      </w:r>
      <w:proofErr w:type="spellEnd"/>
      <w:r w:rsidR="0051470A" w:rsidRPr="00584A99">
        <w:rPr>
          <w:rFonts w:cs="Arial"/>
          <w:b/>
          <w:sz w:val="22"/>
          <w:szCs w:val="22"/>
        </w:rPr>
        <w:t xml:space="preserve"> at </w:t>
      </w:r>
      <w:r>
        <w:rPr>
          <w:rFonts w:cs="Arial"/>
          <w:b/>
          <w:sz w:val="22"/>
          <w:szCs w:val="22"/>
        </w:rPr>
        <w:t xml:space="preserve">the </w:t>
      </w:r>
      <w:r w:rsidR="0051470A" w:rsidRPr="00584A99">
        <w:rPr>
          <w:rFonts w:cs="Arial"/>
          <w:b/>
          <w:sz w:val="22"/>
          <w:szCs w:val="22"/>
        </w:rPr>
        <w:t>Victoria University</w:t>
      </w:r>
      <w:r w:rsidR="00584A99">
        <w:rPr>
          <w:rFonts w:cs="Arial"/>
          <w:b/>
          <w:sz w:val="22"/>
          <w:szCs w:val="22"/>
        </w:rPr>
        <w:t>.</w:t>
      </w:r>
    </w:p>
    <w:p w14:paraId="156A0DD3" w14:textId="77777777" w:rsidR="003F29DD" w:rsidRPr="003F29DD" w:rsidRDefault="003F29DD" w:rsidP="003F29DD">
      <w:pPr>
        <w:pStyle w:val="NoSpacing"/>
        <w:ind w:left="2160"/>
        <w:rPr>
          <w:b/>
          <w:sz w:val="22"/>
          <w:szCs w:val="22"/>
        </w:rPr>
      </w:pPr>
    </w:p>
    <w:p w14:paraId="10D0D15E" w14:textId="593A092E" w:rsidR="0045555D" w:rsidRPr="00094BA4" w:rsidRDefault="00981201" w:rsidP="0045555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9.55 – 10.25am</w:t>
      </w:r>
      <w:r w:rsidR="0045555D" w:rsidRPr="009C2381">
        <w:rPr>
          <w:b/>
          <w:sz w:val="22"/>
          <w:szCs w:val="22"/>
        </w:rPr>
        <w:tab/>
      </w:r>
      <w:proofErr w:type="gramStart"/>
      <w:r w:rsidR="0045555D">
        <w:rPr>
          <w:b/>
          <w:sz w:val="22"/>
          <w:szCs w:val="22"/>
        </w:rPr>
        <w:t>What</w:t>
      </w:r>
      <w:proofErr w:type="gramEnd"/>
      <w:r w:rsidR="0045555D">
        <w:rPr>
          <w:b/>
          <w:sz w:val="22"/>
          <w:szCs w:val="22"/>
        </w:rPr>
        <w:t>’s the law?</w:t>
      </w:r>
      <w:r w:rsidR="009237A6">
        <w:rPr>
          <w:b/>
          <w:sz w:val="22"/>
          <w:szCs w:val="22"/>
        </w:rPr>
        <w:t xml:space="preserve"> </w:t>
      </w:r>
    </w:p>
    <w:p w14:paraId="4458D601" w14:textId="006FCEE7" w:rsidR="00795FD4" w:rsidRPr="00795FD4" w:rsidRDefault="00094BA4" w:rsidP="00795FD4">
      <w:pPr>
        <w:ind w:left="21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Terri </w:t>
      </w:r>
      <w:proofErr w:type="spellStart"/>
      <w:r>
        <w:rPr>
          <w:b/>
          <w:sz w:val="22"/>
          <w:szCs w:val="22"/>
        </w:rPr>
        <w:t>Janke</w:t>
      </w:r>
      <w:proofErr w:type="spellEnd"/>
      <w:r w:rsidR="008176D7">
        <w:rPr>
          <w:b/>
          <w:sz w:val="22"/>
          <w:szCs w:val="22"/>
        </w:rPr>
        <w:t xml:space="preserve"> is a leading voice on cultural and intellectual property rights and </w:t>
      </w:r>
      <w:r w:rsidR="005D7196">
        <w:rPr>
          <w:b/>
          <w:sz w:val="22"/>
          <w:szCs w:val="22"/>
        </w:rPr>
        <w:t xml:space="preserve">gives the legal rundown </w:t>
      </w:r>
      <w:r w:rsidR="00795FD4" w:rsidRPr="00795FD4">
        <w:rPr>
          <w:b/>
          <w:sz w:val="22"/>
          <w:szCs w:val="22"/>
        </w:rPr>
        <w:t xml:space="preserve">on issues affecting the protection and promotion </w:t>
      </w:r>
      <w:proofErr w:type="gramStart"/>
      <w:r w:rsidR="00795FD4" w:rsidRPr="00795FD4">
        <w:rPr>
          <w:b/>
          <w:sz w:val="22"/>
          <w:szCs w:val="22"/>
        </w:rPr>
        <w:t xml:space="preserve">of </w:t>
      </w:r>
      <w:r w:rsidR="005D7196">
        <w:rPr>
          <w:b/>
          <w:sz w:val="22"/>
          <w:szCs w:val="22"/>
        </w:rPr>
        <w:t xml:space="preserve"> your</w:t>
      </w:r>
      <w:proofErr w:type="gramEnd"/>
      <w:r w:rsidR="005D7196">
        <w:rPr>
          <w:b/>
          <w:sz w:val="22"/>
          <w:szCs w:val="22"/>
        </w:rPr>
        <w:t xml:space="preserve"> writing.</w:t>
      </w:r>
    </w:p>
    <w:p w14:paraId="35FCAE02" w14:textId="77777777" w:rsidR="0045555D" w:rsidRPr="009C2381" w:rsidRDefault="0045555D" w:rsidP="0045555D">
      <w:pPr>
        <w:jc w:val="both"/>
        <w:rPr>
          <w:b/>
          <w:sz w:val="22"/>
          <w:szCs w:val="22"/>
        </w:rPr>
      </w:pPr>
    </w:p>
    <w:p w14:paraId="39AC58AC" w14:textId="4DA8DC37" w:rsidR="0045555D" w:rsidRPr="009C2381" w:rsidRDefault="00981201" w:rsidP="0045555D">
      <w:pPr>
        <w:ind w:left="2160" w:hanging="21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10.25 – 10.55am</w:t>
      </w:r>
      <w:r w:rsidR="0045555D" w:rsidRPr="009C2381">
        <w:rPr>
          <w:b/>
          <w:sz w:val="22"/>
          <w:szCs w:val="22"/>
        </w:rPr>
        <w:tab/>
        <w:t>Morning tea and networking</w:t>
      </w:r>
    </w:p>
    <w:p w14:paraId="5D61C568" w14:textId="5529A537" w:rsidR="0045555D" w:rsidRPr="009C2381" w:rsidRDefault="0045555D" w:rsidP="006971F4">
      <w:pPr>
        <w:ind w:left="2160" w:hanging="2160"/>
        <w:jc w:val="both"/>
        <w:rPr>
          <w:b/>
          <w:sz w:val="22"/>
          <w:szCs w:val="22"/>
        </w:rPr>
      </w:pPr>
      <w:r w:rsidRPr="009C238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ADF07E4" w14:textId="5966164C" w:rsidR="0045555D" w:rsidRDefault="009237A6" w:rsidP="0045555D">
      <w:pPr>
        <w:ind w:left="2160" w:hanging="2160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45555D">
        <w:rPr>
          <w:b/>
          <w:sz w:val="22"/>
          <w:szCs w:val="22"/>
        </w:rPr>
        <w:t>am</w:t>
      </w:r>
      <w:r w:rsidR="0045555D">
        <w:rPr>
          <w:b/>
          <w:sz w:val="22"/>
          <w:szCs w:val="22"/>
        </w:rPr>
        <w:tab/>
        <w:t>Workshops</w:t>
      </w:r>
      <w:r w:rsidR="00EE25BB">
        <w:rPr>
          <w:b/>
          <w:sz w:val="22"/>
          <w:szCs w:val="22"/>
        </w:rPr>
        <w:t xml:space="preserve"> </w:t>
      </w:r>
    </w:p>
    <w:p w14:paraId="59F0D438" w14:textId="77777777" w:rsidR="00902598" w:rsidRDefault="00902598" w:rsidP="0045555D">
      <w:pPr>
        <w:ind w:left="2160" w:hanging="2160"/>
        <w:rPr>
          <w:b/>
          <w:sz w:val="22"/>
          <w:szCs w:val="22"/>
        </w:rPr>
      </w:pPr>
    </w:p>
    <w:p w14:paraId="293E78E4" w14:textId="7594FA3C" w:rsidR="0045555D" w:rsidRPr="008E4E42" w:rsidRDefault="0045555D" w:rsidP="008E4E4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8E4E42">
        <w:rPr>
          <w:b/>
          <w:sz w:val="22"/>
          <w:szCs w:val="22"/>
        </w:rPr>
        <w:t xml:space="preserve">Poetic Justice – How to Write a Poem by those who write them. </w:t>
      </w:r>
    </w:p>
    <w:p w14:paraId="6F30E2E5" w14:textId="5E6A55AF" w:rsidR="008E4E42" w:rsidRPr="00094BA4" w:rsidRDefault="00E90FE6" w:rsidP="008E4E42">
      <w:pPr>
        <w:pStyle w:val="ListParagraph"/>
        <w:ind w:left="2520"/>
        <w:rPr>
          <w:b/>
          <w:sz w:val="22"/>
          <w:szCs w:val="22"/>
        </w:rPr>
      </w:pPr>
      <w:r>
        <w:rPr>
          <w:b/>
          <w:sz w:val="22"/>
          <w:szCs w:val="22"/>
        </w:rPr>
        <w:t>The art of writing poetry discussed and debat</w:t>
      </w:r>
      <w:r w:rsidR="00094BA4">
        <w:rPr>
          <w:b/>
          <w:sz w:val="22"/>
          <w:szCs w:val="22"/>
        </w:rPr>
        <w:t xml:space="preserve">ed with two award winning </w:t>
      </w:r>
      <w:r w:rsidR="00094BA4" w:rsidRPr="00094BA4">
        <w:rPr>
          <w:b/>
          <w:sz w:val="22"/>
          <w:szCs w:val="22"/>
        </w:rPr>
        <w:t xml:space="preserve">Poets Sam </w:t>
      </w:r>
      <w:proofErr w:type="spellStart"/>
      <w:r w:rsidR="00094BA4" w:rsidRPr="00094BA4">
        <w:rPr>
          <w:b/>
          <w:sz w:val="22"/>
          <w:szCs w:val="22"/>
        </w:rPr>
        <w:t>Wagan</w:t>
      </w:r>
      <w:proofErr w:type="spellEnd"/>
      <w:r w:rsidR="00094BA4" w:rsidRPr="00094BA4">
        <w:rPr>
          <w:b/>
          <w:sz w:val="22"/>
          <w:szCs w:val="22"/>
        </w:rPr>
        <w:t xml:space="preserve"> Watson, and Jeanine Leane</w:t>
      </w:r>
    </w:p>
    <w:p w14:paraId="53819978" w14:textId="77777777" w:rsidR="00E90FE6" w:rsidRPr="008E4E42" w:rsidRDefault="00E90FE6" w:rsidP="008E4E42">
      <w:pPr>
        <w:pStyle w:val="ListParagraph"/>
        <w:ind w:left="2520"/>
        <w:rPr>
          <w:b/>
          <w:sz w:val="22"/>
          <w:szCs w:val="22"/>
        </w:rPr>
      </w:pPr>
    </w:p>
    <w:p w14:paraId="7BFBDA5F" w14:textId="7A7552DB" w:rsidR="0045555D" w:rsidRPr="00094BA4" w:rsidRDefault="0045555D" w:rsidP="00094BA4">
      <w:pPr>
        <w:ind w:left="2160" w:hanging="216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2</w:t>
      </w:r>
      <w:r w:rsidRPr="009C2381">
        <w:rPr>
          <w:b/>
          <w:sz w:val="22"/>
          <w:szCs w:val="22"/>
        </w:rPr>
        <w:t xml:space="preserve">. </w:t>
      </w:r>
      <w:r w:rsidR="009034CF">
        <w:rPr>
          <w:b/>
          <w:sz w:val="22"/>
          <w:szCs w:val="22"/>
        </w:rPr>
        <w:t xml:space="preserve">  </w:t>
      </w:r>
      <w:r w:rsidR="00094BA4">
        <w:rPr>
          <w:b/>
          <w:sz w:val="22"/>
          <w:szCs w:val="22"/>
        </w:rPr>
        <w:t xml:space="preserve">From Page to Stage: </w:t>
      </w:r>
      <w:r>
        <w:rPr>
          <w:b/>
          <w:sz w:val="22"/>
          <w:szCs w:val="22"/>
        </w:rPr>
        <w:t xml:space="preserve">Writing for </w:t>
      </w:r>
      <w:r w:rsidRPr="009C2381">
        <w:rPr>
          <w:b/>
          <w:sz w:val="22"/>
          <w:szCs w:val="22"/>
        </w:rPr>
        <w:t>performance</w:t>
      </w:r>
      <w:r>
        <w:rPr>
          <w:b/>
          <w:sz w:val="22"/>
          <w:szCs w:val="22"/>
        </w:rPr>
        <w:t xml:space="preserve"> </w:t>
      </w:r>
    </w:p>
    <w:p w14:paraId="6FFDE679" w14:textId="1F368173" w:rsidR="00E90FE6" w:rsidRPr="00E90FE6" w:rsidRDefault="004C2067" w:rsidP="006B0655">
      <w:pPr>
        <w:ind w:left="2460"/>
        <w:rPr>
          <w:b/>
          <w:sz w:val="22"/>
          <w:szCs w:val="22"/>
        </w:rPr>
      </w:pPr>
      <w:r>
        <w:rPr>
          <w:b/>
          <w:sz w:val="22"/>
          <w:szCs w:val="22"/>
        </w:rPr>
        <w:t>Experienced theatre makers</w:t>
      </w:r>
      <w:r w:rsidR="00094BA4">
        <w:rPr>
          <w:b/>
          <w:sz w:val="22"/>
          <w:szCs w:val="22"/>
        </w:rPr>
        <w:t xml:space="preserve">, </w:t>
      </w:r>
      <w:r w:rsidR="00094BA4" w:rsidRPr="00094BA4">
        <w:rPr>
          <w:b/>
          <w:sz w:val="22"/>
          <w:szCs w:val="22"/>
        </w:rPr>
        <w:t xml:space="preserve">Jane Harrison and Andrea </w:t>
      </w:r>
      <w:r w:rsidR="006B0655">
        <w:rPr>
          <w:b/>
          <w:sz w:val="22"/>
          <w:szCs w:val="22"/>
        </w:rPr>
        <w:t xml:space="preserve">        </w:t>
      </w:r>
      <w:r w:rsidR="00094BA4" w:rsidRPr="00094BA4">
        <w:rPr>
          <w:b/>
          <w:sz w:val="22"/>
          <w:szCs w:val="22"/>
        </w:rPr>
        <w:t>James,</w:t>
      </w:r>
      <w:r w:rsidR="00E90FE6" w:rsidRPr="00094BA4">
        <w:rPr>
          <w:b/>
          <w:sz w:val="22"/>
          <w:szCs w:val="22"/>
        </w:rPr>
        <w:t xml:space="preserve"> take you through the process of what it takes to get your words</w:t>
      </w:r>
      <w:r w:rsidR="00E90FE6" w:rsidRPr="00E90FE6">
        <w:rPr>
          <w:b/>
          <w:sz w:val="22"/>
          <w:szCs w:val="22"/>
        </w:rPr>
        <w:t xml:space="preserve"> on stage.</w:t>
      </w:r>
    </w:p>
    <w:p w14:paraId="27012AF7" w14:textId="0DEAB4F3" w:rsidR="008E4E42" w:rsidRPr="0023228D" w:rsidRDefault="008E4E42" w:rsidP="0023228D">
      <w:pPr>
        <w:rPr>
          <w:sz w:val="22"/>
          <w:szCs w:val="22"/>
        </w:rPr>
      </w:pPr>
    </w:p>
    <w:p w14:paraId="159316C2" w14:textId="1615194F" w:rsidR="0045555D" w:rsidRPr="006971F4" w:rsidRDefault="0023228D" w:rsidP="0045555D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</w:t>
      </w:r>
      <w:r w:rsidR="0045555D">
        <w:rPr>
          <w:b/>
          <w:sz w:val="22"/>
          <w:szCs w:val="22"/>
        </w:rPr>
        <w:t>.</w:t>
      </w:r>
      <w:r w:rsidR="00981201">
        <w:rPr>
          <w:b/>
          <w:sz w:val="22"/>
          <w:szCs w:val="22"/>
        </w:rPr>
        <w:t xml:space="preserve"> </w:t>
      </w:r>
      <w:r w:rsidR="00094BA4">
        <w:rPr>
          <w:b/>
          <w:sz w:val="22"/>
          <w:szCs w:val="22"/>
        </w:rPr>
        <w:t xml:space="preserve"> Creative </w:t>
      </w:r>
      <w:proofErr w:type="gramStart"/>
      <w:r w:rsidR="00094BA4">
        <w:rPr>
          <w:b/>
          <w:sz w:val="22"/>
          <w:szCs w:val="22"/>
        </w:rPr>
        <w:t>Blogging :</w:t>
      </w:r>
      <w:proofErr w:type="gramEnd"/>
    </w:p>
    <w:p w14:paraId="46DCD124" w14:textId="681AF59F" w:rsidR="0045555D" w:rsidRDefault="00E90FE6" w:rsidP="006B0655">
      <w:pPr>
        <w:ind w:left="24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Nationally acclaimed award winning blogger </w:t>
      </w:r>
      <w:proofErr w:type="spellStart"/>
      <w:r>
        <w:rPr>
          <w:b/>
          <w:sz w:val="22"/>
          <w:szCs w:val="22"/>
        </w:rPr>
        <w:t>Siv</w:t>
      </w:r>
      <w:proofErr w:type="spellEnd"/>
      <w:r>
        <w:rPr>
          <w:b/>
          <w:sz w:val="22"/>
          <w:szCs w:val="22"/>
        </w:rPr>
        <w:t xml:space="preserve"> </w:t>
      </w:r>
      <w:r w:rsidR="00094BA4">
        <w:rPr>
          <w:b/>
          <w:sz w:val="22"/>
          <w:szCs w:val="22"/>
        </w:rPr>
        <w:t xml:space="preserve">Parker </w:t>
      </w:r>
      <w:r w:rsidR="006B0655">
        <w:rPr>
          <w:b/>
          <w:sz w:val="22"/>
          <w:szCs w:val="22"/>
        </w:rPr>
        <w:t xml:space="preserve">  </w:t>
      </w:r>
      <w:r w:rsidR="00094BA4">
        <w:rPr>
          <w:b/>
          <w:sz w:val="22"/>
          <w:szCs w:val="22"/>
        </w:rPr>
        <w:t>explores and explains</w:t>
      </w:r>
      <w:r>
        <w:rPr>
          <w:b/>
          <w:sz w:val="22"/>
          <w:szCs w:val="22"/>
        </w:rPr>
        <w:t xml:space="preserve"> ways to best use blogging to </w:t>
      </w:r>
      <w:r w:rsidR="004C2067">
        <w:rPr>
          <w:b/>
          <w:sz w:val="22"/>
          <w:szCs w:val="22"/>
        </w:rPr>
        <w:t xml:space="preserve">tell and share </w:t>
      </w:r>
      <w:r>
        <w:rPr>
          <w:b/>
          <w:sz w:val="22"/>
          <w:szCs w:val="22"/>
        </w:rPr>
        <w:t>stories.</w:t>
      </w:r>
    </w:p>
    <w:p w14:paraId="04ED3331" w14:textId="77777777" w:rsidR="00E90FE6" w:rsidRPr="005661B9" w:rsidRDefault="00E90FE6" w:rsidP="00E90FE6">
      <w:pPr>
        <w:ind w:left="2160"/>
        <w:rPr>
          <w:b/>
          <w:i/>
          <w:sz w:val="22"/>
          <w:szCs w:val="22"/>
        </w:rPr>
      </w:pPr>
    </w:p>
    <w:p w14:paraId="2050228E" w14:textId="3AD76B91" w:rsidR="0045555D" w:rsidRPr="005661B9" w:rsidRDefault="009237A6" w:rsidP="0045555D">
      <w:pPr>
        <w:ind w:left="2160"/>
        <w:rPr>
          <w:b/>
          <w:i/>
          <w:sz w:val="22"/>
          <w:szCs w:val="22"/>
        </w:rPr>
      </w:pPr>
      <w:r w:rsidRPr="005661B9">
        <w:rPr>
          <w:b/>
          <w:i/>
          <w:sz w:val="22"/>
          <w:szCs w:val="22"/>
        </w:rPr>
        <w:t xml:space="preserve">(90mins) </w:t>
      </w:r>
      <w:r w:rsidR="0045555D" w:rsidRPr="005661B9">
        <w:rPr>
          <w:b/>
          <w:i/>
          <w:sz w:val="22"/>
          <w:szCs w:val="22"/>
        </w:rPr>
        <w:t>Sector Roundtable – strategic discussion with literature organisations sessions for Publishers and Literary Sector Agencies</w:t>
      </w:r>
      <w:r w:rsidR="009034CF" w:rsidRPr="005661B9">
        <w:rPr>
          <w:b/>
          <w:i/>
          <w:sz w:val="22"/>
          <w:szCs w:val="22"/>
        </w:rPr>
        <w:t xml:space="preserve"> – parallel to workshop sessions</w:t>
      </w:r>
    </w:p>
    <w:p w14:paraId="6826D30D" w14:textId="77777777" w:rsidR="0045555D" w:rsidRDefault="0045555D" w:rsidP="0045555D">
      <w:pPr>
        <w:rPr>
          <w:b/>
          <w:sz w:val="22"/>
          <w:szCs w:val="22"/>
        </w:rPr>
      </w:pPr>
    </w:p>
    <w:p w14:paraId="347B85D8" w14:textId="0978AD40" w:rsidR="0045555D" w:rsidRDefault="0045555D" w:rsidP="0045555D">
      <w:pPr>
        <w:ind w:left="2160" w:hanging="2160"/>
        <w:jc w:val="both"/>
        <w:rPr>
          <w:b/>
          <w:sz w:val="22"/>
          <w:szCs w:val="22"/>
        </w:rPr>
      </w:pPr>
      <w:r w:rsidRPr="009C2381">
        <w:rPr>
          <w:b/>
          <w:sz w:val="22"/>
          <w:szCs w:val="22"/>
        </w:rPr>
        <w:t>12.</w:t>
      </w:r>
      <w:r w:rsidR="00981201">
        <w:rPr>
          <w:b/>
          <w:sz w:val="22"/>
          <w:szCs w:val="22"/>
        </w:rPr>
        <w:t>30 -1.30pm</w:t>
      </w:r>
      <w:r w:rsidRPr="009C2381">
        <w:rPr>
          <w:b/>
          <w:sz w:val="22"/>
          <w:szCs w:val="22"/>
        </w:rPr>
        <w:tab/>
        <w:t>Lunch and networking</w:t>
      </w:r>
      <w:r w:rsidR="009237A6">
        <w:rPr>
          <w:b/>
          <w:sz w:val="22"/>
          <w:szCs w:val="22"/>
        </w:rPr>
        <w:t xml:space="preserve"> </w:t>
      </w:r>
      <w:r w:rsidRPr="009C2381">
        <w:rPr>
          <w:b/>
          <w:sz w:val="22"/>
          <w:szCs w:val="22"/>
        </w:rPr>
        <w:tab/>
      </w:r>
    </w:p>
    <w:p w14:paraId="01CA8D6F" w14:textId="77777777" w:rsidR="0045555D" w:rsidRDefault="0045555D" w:rsidP="0045555D">
      <w:pPr>
        <w:ind w:left="2160" w:hanging="2160"/>
        <w:jc w:val="both"/>
        <w:rPr>
          <w:b/>
          <w:sz w:val="22"/>
          <w:szCs w:val="22"/>
        </w:rPr>
      </w:pPr>
    </w:p>
    <w:p w14:paraId="734B6EE3" w14:textId="54E3A8BE" w:rsidR="0045555D" w:rsidRDefault="009237A6" w:rsidP="00B10500">
      <w:pPr>
        <w:ind w:left="2160" w:hanging="21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1.30</w:t>
      </w:r>
      <w:r w:rsidR="00846A60">
        <w:rPr>
          <w:b/>
          <w:sz w:val="22"/>
          <w:szCs w:val="22"/>
        </w:rPr>
        <w:t xml:space="preserve"> – 2.0</w:t>
      </w:r>
      <w:r w:rsidR="00981201">
        <w:rPr>
          <w:b/>
          <w:sz w:val="22"/>
          <w:szCs w:val="22"/>
        </w:rPr>
        <w:t>0pm</w:t>
      </w:r>
      <w:r w:rsidR="0045555D">
        <w:rPr>
          <w:b/>
          <w:sz w:val="22"/>
          <w:szCs w:val="22"/>
        </w:rPr>
        <w:tab/>
      </w:r>
      <w:r w:rsidR="00525FB6">
        <w:rPr>
          <w:b/>
          <w:sz w:val="22"/>
          <w:szCs w:val="22"/>
        </w:rPr>
        <w:t>A</w:t>
      </w:r>
      <w:r w:rsidR="00094BA4">
        <w:rPr>
          <w:b/>
          <w:sz w:val="22"/>
          <w:szCs w:val="22"/>
        </w:rPr>
        <w:t xml:space="preserve">ustralian Society of Authors (ASA) </w:t>
      </w:r>
      <w:r w:rsidR="00EE25BB">
        <w:rPr>
          <w:b/>
          <w:sz w:val="22"/>
          <w:szCs w:val="22"/>
        </w:rPr>
        <w:t xml:space="preserve">Hazel Edwards and Anne James </w:t>
      </w:r>
      <w:r w:rsidR="00094BA4">
        <w:rPr>
          <w:b/>
          <w:sz w:val="22"/>
          <w:szCs w:val="22"/>
        </w:rPr>
        <w:t xml:space="preserve">– the role of the ASA and </w:t>
      </w:r>
      <w:r w:rsidR="008176D7">
        <w:rPr>
          <w:b/>
          <w:sz w:val="22"/>
          <w:szCs w:val="22"/>
        </w:rPr>
        <w:t xml:space="preserve">what the </w:t>
      </w:r>
      <w:r w:rsidR="00094BA4">
        <w:rPr>
          <w:b/>
          <w:sz w:val="22"/>
          <w:szCs w:val="22"/>
        </w:rPr>
        <w:t xml:space="preserve">current issues </w:t>
      </w:r>
      <w:r w:rsidR="008176D7">
        <w:rPr>
          <w:b/>
          <w:sz w:val="22"/>
          <w:szCs w:val="22"/>
        </w:rPr>
        <w:t xml:space="preserve">are for </w:t>
      </w:r>
      <w:r w:rsidR="00094BA4">
        <w:rPr>
          <w:b/>
          <w:sz w:val="22"/>
          <w:szCs w:val="22"/>
        </w:rPr>
        <w:t>authors.</w:t>
      </w:r>
    </w:p>
    <w:p w14:paraId="292A76C0" w14:textId="5BE68050" w:rsidR="00846A60" w:rsidRDefault="00846A60" w:rsidP="00B10500">
      <w:pPr>
        <w:ind w:left="2160" w:hanging="21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5D1A7AD1" w14:textId="777FE5CF" w:rsidR="00846A60" w:rsidRPr="007E67BF" w:rsidRDefault="00846A60" w:rsidP="00846A60">
      <w:pPr>
        <w:ind w:left="2160" w:hanging="2160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2.00 – 2.15pm</w:t>
      </w:r>
      <w:r>
        <w:rPr>
          <w:b/>
          <w:sz w:val="22"/>
          <w:szCs w:val="22"/>
        </w:rPr>
        <w:tab/>
        <w:t>National Research initiative – Dr Jeanine Leane introduces an opportunity for your contribution to a national research program</w:t>
      </w:r>
    </w:p>
    <w:p w14:paraId="2FE9F44D" w14:textId="77777777" w:rsidR="0045555D" w:rsidRPr="009C2381" w:rsidRDefault="0045555D" w:rsidP="0045555D">
      <w:pPr>
        <w:ind w:left="2160"/>
        <w:jc w:val="both"/>
        <w:rPr>
          <w:b/>
          <w:sz w:val="22"/>
          <w:szCs w:val="22"/>
        </w:rPr>
      </w:pPr>
    </w:p>
    <w:p w14:paraId="3D4DEEF0" w14:textId="3599BDBB" w:rsidR="0045555D" w:rsidRPr="009C2381" w:rsidRDefault="009237A6" w:rsidP="0045555D">
      <w:pPr>
        <w:ind w:left="2160" w:hanging="21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="00846A60">
        <w:rPr>
          <w:b/>
          <w:sz w:val="22"/>
          <w:szCs w:val="22"/>
        </w:rPr>
        <w:t>20 -3.</w:t>
      </w:r>
      <w:r w:rsidR="008176D7">
        <w:rPr>
          <w:b/>
          <w:sz w:val="22"/>
          <w:szCs w:val="22"/>
        </w:rPr>
        <w:t>20</w:t>
      </w:r>
      <w:r w:rsidR="00981201">
        <w:rPr>
          <w:b/>
          <w:sz w:val="22"/>
          <w:szCs w:val="22"/>
        </w:rPr>
        <w:t>pm</w:t>
      </w:r>
      <w:r w:rsidR="0045555D" w:rsidRPr="009C2381">
        <w:rPr>
          <w:b/>
          <w:sz w:val="22"/>
          <w:szCs w:val="22"/>
        </w:rPr>
        <w:tab/>
        <w:t xml:space="preserve"> Writers Market</w:t>
      </w:r>
      <w:r w:rsidR="00EE25B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EE25BB">
        <w:rPr>
          <w:b/>
          <w:sz w:val="22"/>
          <w:szCs w:val="22"/>
        </w:rPr>
        <w:t>(</w:t>
      </w:r>
      <w:r w:rsidR="00827504">
        <w:rPr>
          <w:b/>
          <w:sz w:val="22"/>
          <w:szCs w:val="22"/>
        </w:rPr>
        <w:t xml:space="preserve">with </w:t>
      </w:r>
      <w:r>
        <w:rPr>
          <w:b/>
          <w:sz w:val="22"/>
          <w:szCs w:val="22"/>
        </w:rPr>
        <w:t>afternoon tea)</w:t>
      </w:r>
    </w:p>
    <w:p w14:paraId="71D4332B" w14:textId="77777777" w:rsidR="0045555D" w:rsidRPr="009C2381" w:rsidRDefault="0045555D" w:rsidP="0045555D">
      <w:pPr>
        <w:ind w:left="2160" w:hanging="2160"/>
        <w:rPr>
          <w:b/>
          <w:sz w:val="22"/>
          <w:szCs w:val="22"/>
        </w:rPr>
      </w:pPr>
      <w:r w:rsidRPr="009C2381">
        <w:rPr>
          <w:b/>
          <w:sz w:val="22"/>
          <w:szCs w:val="22"/>
        </w:rPr>
        <w:tab/>
        <w:t xml:space="preserve"> </w:t>
      </w:r>
    </w:p>
    <w:p w14:paraId="15607565" w14:textId="5DB45FDB" w:rsidR="0045555D" w:rsidRDefault="0045555D" w:rsidP="00981201">
      <w:pPr>
        <w:ind w:left="2160" w:hanging="2160"/>
        <w:rPr>
          <w:b/>
          <w:sz w:val="22"/>
          <w:szCs w:val="22"/>
        </w:rPr>
      </w:pPr>
      <w:r w:rsidRPr="009C2381">
        <w:rPr>
          <w:b/>
          <w:sz w:val="22"/>
          <w:szCs w:val="22"/>
        </w:rPr>
        <w:tab/>
        <w:t>Resourcing the secto</w:t>
      </w:r>
      <w:r w:rsidR="00E90FE6">
        <w:rPr>
          <w:b/>
          <w:sz w:val="22"/>
          <w:szCs w:val="22"/>
        </w:rPr>
        <w:t>r:</w:t>
      </w:r>
      <w:r>
        <w:rPr>
          <w:b/>
          <w:sz w:val="22"/>
          <w:szCs w:val="22"/>
        </w:rPr>
        <w:t xml:space="preserve"> S</w:t>
      </w:r>
      <w:r w:rsidRPr="009C2381">
        <w:rPr>
          <w:b/>
          <w:sz w:val="22"/>
          <w:szCs w:val="22"/>
        </w:rPr>
        <w:t>ervice organisations, funding bodies and associated services</w:t>
      </w:r>
      <w:r>
        <w:rPr>
          <w:b/>
          <w:sz w:val="22"/>
          <w:szCs w:val="22"/>
        </w:rPr>
        <w:t>/agencies</w:t>
      </w:r>
      <w:r w:rsidRPr="009C2381">
        <w:rPr>
          <w:b/>
          <w:sz w:val="22"/>
          <w:szCs w:val="22"/>
        </w:rPr>
        <w:t xml:space="preserve"> in a market place </w:t>
      </w:r>
    </w:p>
    <w:p w14:paraId="3084525F" w14:textId="77777777" w:rsidR="0045555D" w:rsidRPr="009C2381" w:rsidRDefault="0045555D" w:rsidP="0045555D">
      <w:pPr>
        <w:ind w:left="2160" w:hanging="2160"/>
        <w:jc w:val="both"/>
        <w:rPr>
          <w:b/>
          <w:sz w:val="22"/>
          <w:szCs w:val="22"/>
        </w:rPr>
      </w:pPr>
    </w:p>
    <w:p w14:paraId="709243A1" w14:textId="2CE60F2E" w:rsidR="0045555D" w:rsidRDefault="009D4082" w:rsidP="006971F4">
      <w:pPr>
        <w:ind w:left="2160" w:hanging="2160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="008176D7">
        <w:rPr>
          <w:b/>
          <w:sz w:val="22"/>
          <w:szCs w:val="22"/>
        </w:rPr>
        <w:t>30</w:t>
      </w:r>
      <w:r w:rsidR="00981201">
        <w:rPr>
          <w:b/>
          <w:sz w:val="22"/>
          <w:szCs w:val="22"/>
        </w:rPr>
        <w:t xml:space="preserve"> -4.15pm</w:t>
      </w:r>
      <w:r w:rsidR="0045555D" w:rsidRPr="009C238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Update FNAWN - </w:t>
      </w:r>
      <w:r w:rsidR="0045555D" w:rsidRPr="009C2381">
        <w:rPr>
          <w:b/>
          <w:sz w:val="22"/>
          <w:szCs w:val="22"/>
        </w:rPr>
        <w:t xml:space="preserve">Winding it up – Overview of the National Workshop </w:t>
      </w:r>
      <w:r w:rsidR="0045555D">
        <w:rPr>
          <w:b/>
          <w:sz w:val="22"/>
          <w:szCs w:val="22"/>
        </w:rPr>
        <w:t>–</w:t>
      </w:r>
      <w:r w:rsidR="0045555D" w:rsidRPr="009C2381">
        <w:rPr>
          <w:b/>
          <w:sz w:val="22"/>
          <w:szCs w:val="22"/>
        </w:rPr>
        <w:t xml:space="preserve"> </w:t>
      </w:r>
      <w:r w:rsidR="0045555D">
        <w:rPr>
          <w:b/>
          <w:sz w:val="22"/>
          <w:szCs w:val="22"/>
        </w:rPr>
        <w:t>Evaluation/Feedback</w:t>
      </w:r>
      <w:r w:rsidR="009237A6">
        <w:rPr>
          <w:b/>
          <w:sz w:val="22"/>
          <w:szCs w:val="22"/>
        </w:rPr>
        <w:t xml:space="preserve"> (</w:t>
      </w:r>
      <w:r w:rsidR="008176D7">
        <w:rPr>
          <w:b/>
          <w:sz w:val="22"/>
          <w:szCs w:val="22"/>
        </w:rPr>
        <w:t>45</w:t>
      </w:r>
      <w:r w:rsidR="009237A6">
        <w:rPr>
          <w:b/>
          <w:sz w:val="22"/>
          <w:szCs w:val="22"/>
        </w:rPr>
        <w:t>mins)</w:t>
      </w:r>
    </w:p>
    <w:p w14:paraId="6F4ED8F2" w14:textId="77777777" w:rsidR="006971F4" w:rsidRPr="009C2381" w:rsidRDefault="006971F4" w:rsidP="006971F4">
      <w:pPr>
        <w:ind w:left="2160" w:hanging="2160"/>
        <w:rPr>
          <w:b/>
          <w:sz w:val="22"/>
          <w:szCs w:val="22"/>
        </w:rPr>
      </w:pPr>
    </w:p>
    <w:p w14:paraId="36397A77" w14:textId="2D2B7043" w:rsidR="0045555D" w:rsidRPr="009C2381" w:rsidRDefault="00981201" w:rsidP="0045555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4.15 – 4.30</w:t>
      </w:r>
      <w:r w:rsidR="0045555D">
        <w:rPr>
          <w:b/>
          <w:sz w:val="22"/>
          <w:szCs w:val="22"/>
        </w:rPr>
        <w:t>pm</w:t>
      </w:r>
      <w:r w:rsidR="0045555D">
        <w:rPr>
          <w:b/>
          <w:sz w:val="22"/>
          <w:szCs w:val="22"/>
        </w:rPr>
        <w:tab/>
      </w:r>
      <w:r w:rsidR="0045555D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Thanks, acknowledgements and </w:t>
      </w:r>
      <w:r w:rsidR="00EE25BB">
        <w:rPr>
          <w:b/>
          <w:sz w:val="22"/>
          <w:szCs w:val="22"/>
        </w:rPr>
        <w:t>c</w:t>
      </w:r>
      <w:r w:rsidR="0045555D" w:rsidRPr="009C2381">
        <w:rPr>
          <w:b/>
          <w:sz w:val="22"/>
          <w:szCs w:val="22"/>
        </w:rPr>
        <w:t>lose</w:t>
      </w:r>
      <w:r w:rsidR="00EE25BB">
        <w:rPr>
          <w:b/>
          <w:sz w:val="22"/>
          <w:szCs w:val="22"/>
        </w:rPr>
        <w:t>.</w:t>
      </w:r>
    </w:p>
    <w:p w14:paraId="088D81CE" w14:textId="139F3EF1" w:rsidR="00F91812" w:rsidRPr="004C437B" w:rsidRDefault="0045555D" w:rsidP="004C437B">
      <w:pPr>
        <w:jc w:val="both"/>
        <w:rPr>
          <w:b/>
          <w:sz w:val="22"/>
          <w:szCs w:val="22"/>
        </w:rPr>
      </w:pPr>
      <w:r w:rsidRPr="009C2381">
        <w:rPr>
          <w:b/>
          <w:sz w:val="22"/>
          <w:szCs w:val="22"/>
        </w:rPr>
        <w:tab/>
      </w:r>
      <w:r w:rsidRPr="009C2381">
        <w:rPr>
          <w:b/>
          <w:sz w:val="22"/>
          <w:szCs w:val="22"/>
        </w:rPr>
        <w:tab/>
        <w:t xml:space="preserve"> </w:t>
      </w:r>
      <w:r w:rsidRPr="009C2381">
        <w:rPr>
          <w:b/>
          <w:sz w:val="22"/>
          <w:szCs w:val="22"/>
        </w:rPr>
        <w:tab/>
      </w:r>
      <w:r w:rsidRPr="009C2381">
        <w:rPr>
          <w:b/>
          <w:sz w:val="22"/>
          <w:szCs w:val="22"/>
        </w:rPr>
        <w:tab/>
      </w:r>
    </w:p>
    <w:sectPr w:rsidR="00F91812" w:rsidRPr="004C437B" w:rsidSect="00AB1A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716D2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11011" w14:textId="77777777" w:rsidR="00171FBB" w:rsidRDefault="00171FBB" w:rsidP="00340B85">
      <w:r>
        <w:separator/>
      </w:r>
    </w:p>
  </w:endnote>
  <w:endnote w:type="continuationSeparator" w:id="0">
    <w:p w14:paraId="013C33A9" w14:textId="77777777" w:rsidR="00171FBB" w:rsidRDefault="00171FBB" w:rsidP="0034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E08C1" w14:textId="77777777" w:rsidR="00171FBB" w:rsidRDefault="00171FBB" w:rsidP="00340B85">
      <w:r>
        <w:separator/>
      </w:r>
    </w:p>
  </w:footnote>
  <w:footnote w:type="continuationSeparator" w:id="0">
    <w:p w14:paraId="60B98F6A" w14:textId="77777777" w:rsidR="00171FBB" w:rsidRDefault="00171FBB" w:rsidP="00340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89B"/>
    <w:multiLevelType w:val="hybridMultilevel"/>
    <w:tmpl w:val="42506A98"/>
    <w:lvl w:ilvl="0" w:tplc="BB4CD9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thy Craigie">
    <w15:presenceInfo w15:providerId="Windows Live" w15:userId="11b1a43e77f27e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5D"/>
    <w:rsid w:val="00055C88"/>
    <w:rsid w:val="00094BA4"/>
    <w:rsid w:val="000E6473"/>
    <w:rsid w:val="00171FBB"/>
    <w:rsid w:val="00176256"/>
    <w:rsid w:val="0023228D"/>
    <w:rsid w:val="002842EC"/>
    <w:rsid w:val="00340B85"/>
    <w:rsid w:val="00351D0C"/>
    <w:rsid w:val="00364C63"/>
    <w:rsid w:val="003F29DD"/>
    <w:rsid w:val="0045555D"/>
    <w:rsid w:val="00456473"/>
    <w:rsid w:val="00465506"/>
    <w:rsid w:val="004664D7"/>
    <w:rsid w:val="004A790D"/>
    <w:rsid w:val="004A7954"/>
    <w:rsid w:val="004C2067"/>
    <w:rsid w:val="004C437B"/>
    <w:rsid w:val="0051470A"/>
    <w:rsid w:val="00525FB6"/>
    <w:rsid w:val="005661B9"/>
    <w:rsid w:val="00584A99"/>
    <w:rsid w:val="005D6955"/>
    <w:rsid w:val="005D7196"/>
    <w:rsid w:val="006971F4"/>
    <w:rsid w:val="006B0655"/>
    <w:rsid w:val="006E27FA"/>
    <w:rsid w:val="00795FD4"/>
    <w:rsid w:val="007E67BF"/>
    <w:rsid w:val="007F21E8"/>
    <w:rsid w:val="00802EAC"/>
    <w:rsid w:val="008176D7"/>
    <w:rsid w:val="00827504"/>
    <w:rsid w:val="00846A60"/>
    <w:rsid w:val="008E4E42"/>
    <w:rsid w:val="00902598"/>
    <w:rsid w:val="009034CF"/>
    <w:rsid w:val="009237A6"/>
    <w:rsid w:val="00981201"/>
    <w:rsid w:val="009B3F73"/>
    <w:rsid w:val="009D4082"/>
    <w:rsid w:val="00A536FF"/>
    <w:rsid w:val="00AA12D1"/>
    <w:rsid w:val="00AB1A63"/>
    <w:rsid w:val="00B10500"/>
    <w:rsid w:val="00B65024"/>
    <w:rsid w:val="00B66394"/>
    <w:rsid w:val="00BF0564"/>
    <w:rsid w:val="00C2198F"/>
    <w:rsid w:val="00D96EFF"/>
    <w:rsid w:val="00E107AE"/>
    <w:rsid w:val="00E11BC6"/>
    <w:rsid w:val="00E27C72"/>
    <w:rsid w:val="00E35A84"/>
    <w:rsid w:val="00E53CBA"/>
    <w:rsid w:val="00E90FE6"/>
    <w:rsid w:val="00ED180A"/>
    <w:rsid w:val="00EE25BB"/>
    <w:rsid w:val="00F9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465D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D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0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0B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B85"/>
  </w:style>
  <w:style w:type="paragraph" w:styleId="Footer">
    <w:name w:val="footer"/>
    <w:basedOn w:val="Normal"/>
    <w:link w:val="FooterChar"/>
    <w:uiPriority w:val="99"/>
    <w:unhideWhenUsed/>
    <w:rsid w:val="00340B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B85"/>
  </w:style>
  <w:style w:type="paragraph" w:styleId="NoSpacing">
    <w:name w:val="No Spacing"/>
    <w:uiPriority w:val="1"/>
    <w:qFormat/>
    <w:rsid w:val="003F29DD"/>
  </w:style>
  <w:style w:type="character" w:styleId="CommentReference">
    <w:name w:val="annotation reference"/>
    <w:basedOn w:val="DefaultParagraphFont"/>
    <w:uiPriority w:val="99"/>
    <w:semiHidden/>
    <w:unhideWhenUsed/>
    <w:rsid w:val="00465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50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D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0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0B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B85"/>
  </w:style>
  <w:style w:type="paragraph" w:styleId="Footer">
    <w:name w:val="footer"/>
    <w:basedOn w:val="Normal"/>
    <w:link w:val="FooterChar"/>
    <w:uiPriority w:val="99"/>
    <w:unhideWhenUsed/>
    <w:rsid w:val="00340B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B85"/>
  </w:style>
  <w:style w:type="paragraph" w:styleId="NoSpacing">
    <w:name w:val="No Spacing"/>
    <w:uiPriority w:val="1"/>
    <w:qFormat/>
    <w:rsid w:val="003F29DD"/>
  </w:style>
  <w:style w:type="character" w:styleId="CommentReference">
    <w:name w:val="annotation reference"/>
    <w:basedOn w:val="DefaultParagraphFont"/>
    <w:uiPriority w:val="99"/>
    <w:semiHidden/>
    <w:unhideWhenUsed/>
    <w:rsid w:val="00465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5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Duke</dc:creator>
  <cp:keywords/>
  <dc:description/>
  <cp:lastModifiedBy>Tony Duke</cp:lastModifiedBy>
  <cp:revision>3</cp:revision>
  <cp:lastPrinted>2015-08-04T23:48:00Z</cp:lastPrinted>
  <dcterms:created xsi:type="dcterms:W3CDTF">2015-08-04T23:48:00Z</dcterms:created>
  <dcterms:modified xsi:type="dcterms:W3CDTF">2015-08-05T01:46:00Z</dcterms:modified>
</cp:coreProperties>
</file>